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E11D" w14:textId="180622A4" w:rsidR="00C32A07" w:rsidRPr="002233FE" w:rsidRDefault="009E1C1B" w:rsidP="002233FE">
      <w:pPr>
        <w:ind w:left="-1134"/>
        <w:jc w:val="center"/>
        <w:rPr>
          <w:b/>
          <w:bCs/>
          <w:sz w:val="28"/>
          <w:szCs w:val="28"/>
        </w:rPr>
      </w:pPr>
      <w:r w:rsidRPr="002233FE">
        <w:rPr>
          <w:b/>
          <w:bCs/>
          <w:sz w:val="28"/>
          <w:szCs w:val="28"/>
        </w:rPr>
        <w:t xml:space="preserve">СПИСОК </w:t>
      </w:r>
    </w:p>
    <w:p w14:paraId="49D49922" w14:textId="6C1D9FF5" w:rsidR="007D233D" w:rsidRPr="002233FE" w:rsidRDefault="00535C9A" w:rsidP="002233FE">
      <w:pPr>
        <w:ind w:left="-1134" w:right="284"/>
        <w:jc w:val="center"/>
        <w:rPr>
          <w:b/>
          <w:bCs/>
          <w:sz w:val="28"/>
          <w:szCs w:val="28"/>
        </w:rPr>
      </w:pPr>
      <w:r w:rsidRPr="002233FE">
        <w:rPr>
          <w:b/>
          <w:bCs/>
          <w:sz w:val="28"/>
          <w:szCs w:val="28"/>
        </w:rPr>
        <w:t xml:space="preserve">участков, </w:t>
      </w:r>
      <w:r w:rsidR="00D37BD6" w:rsidRPr="002233FE">
        <w:rPr>
          <w:b/>
          <w:bCs/>
          <w:sz w:val="28"/>
          <w:szCs w:val="28"/>
        </w:rPr>
        <w:t xml:space="preserve">имеющих долг по оплате членских взносов </w:t>
      </w:r>
    </w:p>
    <w:p w14:paraId="592E4DE6" w14:textId="07D728C7" w:rsidR="00C32A07" w:rsidRPr="002233FE" w:rsidRDefault="00D37BD6" w:rsidP="002233FE">
      <w:pPr>
        <w:ind w:left="-1134"/>
        <w:jc w:val="center"/>
        <w:rPr>
          <w:b/>
          <w:bCs/>
          <w:sz w:val="28"/>
          <w:szCs w:val="28"/>
        </w:rPr>
      </w:pPr>
      <w:r w:rsidRPr="002233FE">
        <w:rPr>
          <w:b/>
          <w:bCs/>
          <w:sz w:val="28"/>
          <w:szCs w:val="28"/>
        </w:rPr>
        <w:t xml:space="preserve"> по состоянию на </w:t>
      </w:r>
      <w:r w:rsidR="00A650FE">
        <w:rPr>
          <w:b/>
          <w:bCs/>
          <w:sz w:val="28"/>
          <w:szCs w:val="28"/>
        </w:rPr>
        <w:t>28</w:t>
      </w:r>
      <w:r w:rsidRPr="002233FE">
        <w:rPr>
          <w:b/>
          <w:bCs/>
          <w:sz w:val="28"/>
          <w:szCs w:val="28"/>
        </w:rPr>
        <w:t xml:space="preserve">.10.2020 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8784"/>
        <w:gridCol w:w="2126"/>
      </w:tblGrid>
      <w:tr w:rsidR="003A05FB" w14:paraId="4CA1D2BB" w14:textId="77777777" w:rsidTr="002233FE">
        <w:tc>
          <w:tcPr>
            <w:tcW w:w="8784" w:type="dxa"/>
          </w:tcPr>
          <w:p w14:paraId="6FC67AA2" w14:textId="0927237D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Номера участков</w:t>
            </w:r>
          </w:p>
        </w:tc>
        <w:tc>
          <w:tcPr>
            <w:tcW w:w="2126" w:type="dxa"/>
          </w:tcPr>
          <w:p w14:paraId="2C5B7B9C" w14:textId="5A937F8C" w:rsidR="003A05FB" w:rsidRDefault="003A05FB" w:rsidP="003A05FB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долга, </w:t>
            </w:r>
            <w:r w:rsidR="00F35C23">
              <w:rPr>
                <w:b/>
                <w:bCs/>
                <w:sz w:val="24"/>
                <w:szCs w:val="24"/>
              </w:rPr>
              <w:t xml:space="preserve">т. </w:t>
            </w:r>
            <w:r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3A05FB" w14:paraId="041EE599" w14:textId="77777777" w:rsidTr="002233FE">
        <w:trPr>
          <w:trHeight w:val="3889"/>
        </w:trPr>
        <w:tc>
          <w:tcPr>
            <w:tcW w:w="8784" w:type="dxa"/>
          </w:tcPr>
          <w:p w14:paraId="493C1B49" w14:textId="77777777" w:rsidR="003A05FB" w:rsidRPr="003A05FB" w:rsidRDefault="003A05FB" w:rsidP="002233FE">
            <w:pPr>
              <w:spacing w:line="276" w:lineRule="auto"/>
              <w:ind w:right="-56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Долг от 300 руб до 3600 рублей за 2020 год</w:t>
            </w:r>
          </w:p>
          <w:p w14:paraId="4D0ED921" w14:textId="06E08A57" w:rsidR="003A05FB" w:rsidRPr="003A05FB" w:rsidRDefault="003A05FB" w:rsidP="002233FE">
            <w:pPr>
              <w:spacing w:line="276" w:lineRule="auto"/>
              <w:ind w:right="37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4, 5, 15,  29, 41, 44, 55, 61, 62, 75, 79, 88, 89,  95, 97,</w:t>
            </w:r>
          </w:p>
          <w:p w14:paraId="7421057C" w14:textId="457C367A" w:rsidR="003A05FB" w:rsidRPr="003A05FB" w:rsidRDefault="003A05FB" w:rsidP="002233FE">
            <w:pPr>
              <w:spacing w:line="276" w:lineRule="auto"/>
              <w:ind w:right="37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 xml:space="preserve"> 105,  109, 111, 135,  141, 142, 143, 144, 146, 149, 154, 159, 165, 168, 169, 171,</w:t>
            </w:r>
            <w:r w:rsidR="009C7580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3A05FB">
              <w:rPr>
                <w:b/>
                <w:bCs/>
                <w:sz w:val="28"/>
                <w:szCs w:val="28"/>
                <w:u w:val="single"/>
              </w:rPr>
              <w:t xml:space="preserve">  172,  179, 183, 186, 188, 194,  </w:t>
            </w:r>
          </w:p>
          <w:p w14:paraId="31DC5AC9" w14:textId="39BF7083" w:rsidR="003A05FB" w:rsidRPr="003A05FB" w:rsidRDefault="003A05FB" w:rsidP="002233FE">
            <w:pPr>
              <w:spacing w:line="276" w:lineRule="auto"/>
              <w:ind w:right="37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207,  215, 221, 224,  232, 235,  248, 250, 255,  261а, 293, 296</w:t>
            </w:r>
          </w:p>
          <w:p w14:paraId="6D93AADB" w14:textId="42907F75" w:rsidR="003A05FB" w:rsidRPr="003A05FB" w:rsidRDefault="003A05FB" w:rsidP="002233FE">
            <w:pPr>
              <w:spacing w:line="276" w:lineRule="auto"/>
              <w:ind w:right="37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306,  320, 322,  341а, 350, 353, 361, 370, 373, 392</w:t>
            </w:r>
          </w:p>
          <w:p w14:paraId="771E3F93" w14:textId="2625B6BB" w:rsidR="003A05FB" w:rsidRPr="003A05FB" w:rsidRDefault="003A05FB" w:rsidP="002233FE">
            <w:pPr>
              <w:spacing w:line="276" w:lineRule="auto"/>
              <w:ind w:right="37"/>
              <w:rPr>
                <w:b/>
                <w:bCs/>
                <w:sz w:val="24"/>
                <w:szCs w:val="24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403, 406, 409, 420,  426, 430,  438,  451,  467, 478, 494, 495, 509, 535</w:t>
            </w:r>
            <w:r w:rsidRPr="003A05FB">
              <w:rPr>
                <w:b/>
                <w:bCs/>
                <w:sz w:val="24"/>
                <w:szCs w:val="24"/>
                <w:u w:val="single"/>
              </w:rPr>
              <w:t xml:space="preserve">.      </w:t>
            </w:r>
          </w:p>
        </w:tc>
        <w:tc>
          <w:tcPr>
            <w:tcW w:w="2126" w:type="dxa"/>
          </w:tcPr>
          <w:p w14:paraId="047DE745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2FFD3735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2C3785EA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06F492B3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49DFFA28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1F70D030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5E79DCF7" w14:textId="7F1F31C1" w:rsidR="003A05FB" w:rsidRPr="003A05FB" w:rsidRDefault="003A05FB" w:rsidP="003A05FB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3A05FB">
              <w:rPr>
                <w:b/>
                <w:bCs/>
                <w:sz w:val="28"/>
                <w:szCs w:val="28"/>
              </w:rPr>
              <w:t>1</w:t>
            </w:r>
            <w:r w:rsidR="00F35C23">
              <w:rPr>
                <w:b/>
                <w:bCs/>
                <w:sz w:val="28"/>
                <w:szCs w:val="28"/>
              </w:rPr>
              <w:t>42,0</w:t>
            </w:r>
          </w:p>
        </w:tc>
      </w:tr>
      <w:tr w:rsidR="003A05FB" w14:paraId="45146749" w14:textId="77777777" w:rsidTr="002233FE">
        <w:trPr>
          <w:trHeight w:val="2615"/>
        </w:trPr>
        <w:tc>
          <w:tcPr>
            <w:tcW w:w="8784" w:type="dxa"/>
          </w:tcPr>
          <w:p w14:paraId="445CF399" w14:textId="570649DF" w:rsidR="003A05FB" w:rsidRDefault="003A05FB" w:rsidP="002233FE">
            <w:pPr>
              <w:spacing w:line="276" w:lineRule="auto"/>
              <w:ind w:right="-105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Долг более 3600 рублей</w:t>
            </w:r>
            <w:r w:rsidR="002233FE">
              <w:rPr>
                <w:b/>
                <w:bCs/>
                <w:sz w:val="28"/>
                <w:szCs w:val="28"/>
                <w:u w:val="single"/>
              </w:rPr>
              <w:t xml:space="preserve">, в т.ч.   участки с </w:t>
            </w:r>
            <w:r w:rsidRPr="003A05F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2233FE">
              <w:rPr>
                <w:b/>
                <w:bCs/>
                <w:sz w:val="28"/>
                <w:szCs w:val="28"/>
                <w:u w:val="single"/>
              </w:rPr>
              <w:t xml:space="preserve">долгом  </w:t>
            </w:r>
            <w:r w:rsidRPr="003A05FB">
              <w:rPr>
                <w:b/>
                <w:bCs/>
                <w:sz w:val="28"/>
                <w:szCs w:val="28"/>
                <w:u w:val="single"/>
              </w:rPr>
              <w:t>за 2017-2019 г</w:t>
            </w:r>
            <w:r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14:paraId="7CE5D15C" w14:textId="18C9F110" w:rsidR="003A05FB" w:rsidRPr="003A05FB" w:rsidRDefault="003A05FB" w:rsidP="002233FE">
            <w:pPr>
              <w:spacing w:line="276" w:lineRule="auto"/>
              <w:ind w:right="-105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71, 73</w:t>
            </w:r>
          </w:p>
          <w:p w14:paraId="179DBBCC" w14:textId="77777777" w:rsidR="003A05FB" w:rsidRPr="003A05FB" w:rsidRDefault="003A05FB" w:rsidP="002233FE">
            <w:pPr>
              <w:spacing w:line="276" w:lineRule="auto"/>
              <w:ind w:right="-105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 xml:space="preserve">114, 158, 180, 185, </w:t>
            </w:r>
          </w:p>
          <w:p w14:paraId="193A40E0" w14:textId="77777777" w:rsidR="003A05FB" w:rsidRPr="003A05FB" w:rsidRDefault="003A05FB" w:rsidP="002233FE">
            <w:pPr>
              <w:spacing w:line="276" w:lineRule="auto"/>
              <w:ind w:right="-105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 xml:space="preserve">230, 247, 291, </w:t>
            </w:r>
          </w:p>
          <w:p w14:paraId="6AD79AF4" w14:textId="77777777" w:rsidR="003A05FB" w:rsidRPr="003A05FB" w:rsidRDefault="003A05FB" w:rsidP="002233FE">
            <w:pPr>
              <w:spacing w:line="276" w:lineRule="auto"/>
              <w:ind w:right="-105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>357, 358, 360, 362, 379, 384, 399,</w:t>
            </w:r>
          </w:p>
          <w:p w14:paraId="305AC758" w14:textId="6C606AB7" w:rsidR="003A05FB" w:rsidRPr="003A05FB" w:rsidRDefault="003A05FB" w:rsidP="002233FE">
            <w:pPr>
              <w:spacing w:line="276" w:lineRule="auto"/>
              <w:ind w:right="-105"/>
              <w:rPr>
                <w:b/>
                <w:bCs/>
                <w:sz w:val="28"/>
                <w:szCs w:val="28"/>
                <w:u w:val="single"/>
              </w:rPr>
            </w:pPr>
            <w:r w:rsidRPr="003A05FB">
              <w:rPr>
                <w:b/>
                <w:bCs/>
                <w:sz w:val="28"/>
                <w:szCs w:val="28"/>
                <w:u w:val="single"/>
              </w:rPr>
              <w:t xml:space="preserve"> 452, 466, 471, 475, 489, 490, 508, 511, 529 (бывший хоз.)</w:t>
            </w:r>
          </w:p>
        </w:tc>
        <w:tc>
          <w:tcPr>
            <w:tcW w:w="2126" w:type="dxa"/>
          </w:tcPr>
          <w:p w14:paraId="4B86B072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724EBBB9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68438111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2CF24C03" w14:textId="77777777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</w:p>
          <w:p w14:paraId="259E4D9E" w14:textId="1BFD50F7" w:rsidR="003A05FB" w:rsidRPr="003A05FB" w:rsidRDefault="003A05FB" w:rsidP="003A05FB">
            <w:pPr>
              <w:ind w:right="-568"/>
              <w:rPr>
                <w:b/>
                <w:bCs/>
                <w:sz w:val="28"/>
                <w:szCs w:val="28"/>
              </w:rPr>
            </w:pPr>
            <w:r w:rsidRPr="003A05FB">
              <w:rPr>
                <w:b/>
                <w:bCs/>
                <w:sz w:val="28"/>
                <w:szCs w:val="28"/>
              </w:rPr>
              <w:t xml:space="preserve">          115</w:t>
            </w:r>
            <w:r w:rsidR="00F35C23">
              <w:rPr>
                <w:b/>
                <w:bCs/>
                <w:sz w:val="28"/>
                <w:szCs w:val="28"/>
              </w:rPr>
              <w:t>,</w:t>
            </w:r>
            <w:r w:rsidRPr="003A05F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A05FB" w14:paraId="77C61144" w14:textId="77777777" w:rsidTr="002233FE">
        <w:tc>
          <w:tcPr>
            <w:tcW w:w="8784" w:type="dxa"/>
          </w:tcPr>
          <w:p w14:paraId="3ACB40E6" w14:textId="4863432A" w:rsidR="003A05FB" w:rsidRDefault="003A05FB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Заброшенные участки </w:t>
            </w:r>
          </w:p>
        </w:tc>
        <w:tc>
          <w:tcPr>
            <w:tcW w:w="2126" w:type="dxa"/>
          </w:tcPr>
          <w:p w14:paraId="2285882E" w14:textId="33CA9BB5" w:rsidR="003A05FB" w:rsidRPr="003A05FB" w:rsidRDefault="003A05FB" w:rsidP="002233FE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Долги </w:t>
            </w:r>
            <w:r w:rsidR="002233FE"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</w:rPr>
              <w:t>олее 3х лет</w:t>
            </w:r>
          </w:p>
        </w:tc>
      </w:tr>
      <w:tr w:rsidR="003A05FB" w14:paraId="34BDEA83" w14:textId="77777777" w:rsidTr="002233FE">
        <w:tc>
          <w:tcPr>
            <w:tcW w:w="8784" w:type="dxa"/>
          </w:tcPr>
          <w:p w14:paraId="049165A1" w14:textId="7F8E06D4" w:rsidR="003A05FB" w:rsidRDefault="002233FE" w:rsidP="00535C9A">
            <w:pPr>
              <w:ind w:right="-5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58F471C8" w14:textId="0D1698D9" w:rsidR="003A05FB" w:rsidRPr="002233FE" w:rsidRDefault="00F35C23" w:rsidP="00535C9A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257,6</w:t>
            </w:r>
          </w:p>
        </w:tc>
      </w:tr>
    </w:tbl>
    <w:p w14:paraId="018E04F4" w14:textId="4060C30E" w:rsidR="003A05FB" w:rsidRDefault="003A05FB" w:rsidP="00535C9A">
      <w:pPr>
        <w:ind w:left="-1134" w:right="-568"/>
        <w:jc w:val="center"/>
        <w:rPr>
          <w:b/>
          <w:bCs/>
          <w:sz w:val="24"/>
          <w:szCs w:val="24"/>
        </w:rPr>
      </w:pPr>
    </w:p>
    <w:p w14:paraId="4048FCCD" w14:textId="20900948" w:rsidR="002233FE" w:rsidRPr="003C2002" w:rsidRDefault="002233FE" w:rsidP="003C2002">
      <w:pPr>
        <w:ind w:left="-1134" w:right="142"/>
        <w:jc w:val="both"/>
        <w:rPr>
          <w:b/>
          <w:bCs/>
          <w:sz w:val="28"/>
          <w:szCs w:val="28"/>
        </w:rPr>
      </w:pPr>
      <w:r w:rsidRPr="003C2002">
        <w:rPr>
          <w:b/>
          <w:bCs/>
          <w:sz w:val="28"/>
          <w:szCs w:val="28"/>
        </w:rPr>
        <w:t>В списке указаны номера участко</w:t>
      </w:r>
      <w:r w:rsidR="003C2002" w:rsidRPr="003C2002">
        <w:rPr>
          <w:b/>
          <w:bCs/>
          <w:sz w:val="28"/>
          <w:szCs w:val="28"/>
        </w:rPr>
        <w:t>в</w:t>
      </w:r>
      <w:r w:rsidRPr="003C2002">
        <w:rPr>
          <w:b/>
          <w:bCs/>
          <w:sz w:val="28"/>
          <w:szCs w:val="28"/>
        </w:rPr>
        <w:t xml:space="preserve"> с  долгом  по членским взносам</w:t>
      </w:r>
      <w:r w:rsidR="003C2002" w:rsidRPr="003C2002">
        <w:rPr>
          <w:sz w:val="28"/>
          <w:szCs w:val="28"/>
        </w:rPr>
        <w:t xml:space="preserve"> </w:t>
      </w:r>
      <w:r w:rsidR="003C2002" w:rsidRPr="003C2002">
        <w:rPr>
          <w:b/>
          <w:bCs/>
          <w:sz w:val="28"/>
          <w:szCs w:val="28"/>
        </w:rPr>
        <w:t xml:space="preserve">из расчета 600 рублей с сотки, по которым </w:t>
      </w:r>
      <w:r w:rsidRPr="003C2002">
        <w:rPr>
          <w:b/>
          <w:bCs/>
          <w:sz w:val="28"/>
          <w:szCs w:val="28"/>
        </w:rPr>
        <w:t xml:space="preserve"> </w:t>
      </w:r>
      <w:r w:rsidRPr="003C2002">
        <w:rPr>
          <w:b/>
          <w:bCs/>
          <w:sz w:val="28"/>
          <w:szCs w:val="28"/>
          <w:u w:val="single"/>
        </w:rPr>
        <w:t xml:space="preserve">срок оплаты </w:t>
      </w:r>
      <w:r w:rsidR="003C2002" w:rsidRPr="003C2002">
        <w:rPr>
          <w:b/>
          <w:bCs/>
          <w:sz w:val="28"/>
          <w:szCs w:val="28"/>
          <w:u w:val="single"/>
        </w:rPr>
        <w:t xml:space="preserve">истек </w:t>
      </w:r>
      <w:r w:rsidRPr="003C2002">
        <w:rPr>
          <w:b/>
          <w:bCs/>
          <w:sz w:val="28"/>
          <w:szCs w:val="28"/>
          <w:u w:val="single"/>
        </w:rPr>
        <w:t xml:space="preserve"> 1 августа </w:t>
      </w:r>
      <w:r w:rsidR="003C2002" w:rsidRPr="003C2002">
        <w:rPr>
          <w:b/>
          <w:bCs/>
          <w:sz w:val="28"/>
          <w:szCs w:val="28"/>
          <w:u w:val="single"/>
        </w:rPr>
        <w:t>2020г</w:t>
      </w:r>
      <w:r w:rsidR="003C2002" w:rsidRPr="003C2002">
        <w:rPr>
          <w:b/>
          <w:bCs/>
          <w:sz w:val="28"/>
          <w:szCs w:val="28"/>
        </w:rPr>
        <w:t>.</w:t>
      </w:r>
    </w:p>
    <w:p w14:paraId="47CBB9D2" w14:textId="59BD59FF" w:rsidR="002233FE" w:rsidRDefault="002233FE" w:rsidP="003C2002">
      <w:pPr>
        <w:ind w:left="-1134" w:right="142"/>
        <w:jc w:val="both"/>
        <w:rPr>
          <w:b/>
          <w:bCs/>
          <w:sz w:val="28"/>
          <w:szCs w:val="28"/>
        </w:rPr>
      </w:pPr>
      <w:r w:rsidRPr="003C2002">
        <w:rPr>
          <w:b/>
          <w:bCs/>
          <w:sz w:val="28"/>
          <w:szCs w:val="28"/>
        </w:rPr>
        <w:t>Доплата к взносам  по 40 рублей с сотки не</w:t>
      </w:r>
      <w:r w:rsidR="003C2002" w:rsidRPr="003C2002">
        <w:rPr>
          <w:b/>
          <w:bCs/>
          <w:sz w:val="28"/>
          <w:szCs w:val="28"/>
        </w:rPr>
        <w:t xml:space="preserve"> </w:t>
      </w:r>
      <w:r w:rsidRPr="003C2002">
        <w:rPr>
          <w:b/>
          <w:bCs/>
          <w:sz w:val="28"/>
          <w:szCs w:val="28"/>
        </w:rPr>
        <w:t xml:space="preserve"> учтена  </w:t>
      </w:r>
      <w:r w:rsidR="003C2002" w:rsidRPr="003C2002">
        <w:rPr>
          <w:b/>
          <w:bCs/>
          <w:sz w:val="28"/>
          <w:szCs w:val="28"/>
        </w:rPr>
        <w:t>в данном списке</w:t>
      </w:r>
      <w:r w:rsidRPr="003C2002">
        <w:rPr>
          <w:b/>
          <w:bCs/>
          <w:sz w:val="28"/>
          <w:szCs w:val="28"/>
        </w:rPr>
        <w:t xml:space="preserve">, т.к. срок оплаты </w:t>
      </w:r>
      <w:r w:rsidR="003C2002" w:rsidRPr="003C2002">
        <w:rPr>
          <w:b/>
          <w:bCs/>
          <w:sz w:val="28"/>
          <w:szCs w:val="28"/>
        </w:rPr>
        <w:t>не окончился (</w:t>
      </w:r>
      <w:r w:rsidRPr="003C2002">
        <w:rPr>
          <w:b/>
          <w:bCs/>
          <w:sz w:val="28"/>
          <w:szCs w:val="28"/>
        </w:rPr>
        <w:t>31.12.2020.</w:t>
      </w:r>
      <w:r w:rsidR="003C2002" w:rsidRPr="003C2002">
        <w:rPr>
          <w:b/>
          <w:bCs/>
          <w:sz w:val="28"/>
          <w:szCs w:val="28"/>
        </w:rPr>
        <w:t>)</w:t>
      </w:r>
    </w:p>
    <w:p w14:paraId="023E5F20" w14:textId="0B0DEE81" w:rsidR="003C2002" w:rsidRDefault="003C2002" w:rsidP="003C2002">
      <w:pPr>
        <w:ind w:left="-113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Убедительная просьба оплатить </w:t>
      </w:r>
      <w:r w:rsidRPr="00661CCA">
        <w:rPr>
          <w:b/>
          <w:bCs/>
          <w:sz w:val="28"/>
          <w:szCs w:val="28"/>
          <w:u w:val="single"/>
        </w:rPr>
        <w:t>целевой взнос 300 рублей с участка</w:t>
      </w:r>
      <w:r>
        <w:rPr>
          <w:b/>
          <w:bCs/>
          <w:sz w:val="28"/>
          <w:szCs w:val="28"/>
        </w:rPr>
        <w:t xml:space="preserve"> в кратчайшие сроки, чтобы произвести работы по замене аварийных опор ЛЭП – 10 штук (опоры доставлены в СТ).</w:t>
      </w:r>
    </w:p>
    <w:p w14:paraId="308382FC" w14:textId="3DCCE6D2" w:rsidR="003C2002" w:rsidRPr="003C2002" w:rsidRDefault="00F35C23" w:rsidP="003C2002">
      <w:pPr>
        <w:ind w:left="-1134" w:righ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3C2002" w:rsidRPr="003C2002">
        <w:rPr>
          <w:b/>
          <w:bCs/>
          <w:sz w:val="28"/>
          <w:szCs w:val="28"/>
        </w:rPr>
        <w:t xml:space="preserve"> октября 2020                                                                                                                                                         ПРАВЛЕНИЕ</w:t>
      </w:r>
    </w:p>
    <w:sectPr w:rsidR="003C2002" w:rsidRPr="003C2002" w:rsidSect="00A44D7E">
      <w:pgSz w:w="11906" w:h="16838"/>
      <w:pgMar w:top="426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A"/>
    <w:rsid w:val="00017BB4"/>
    <w:rsid w:val="00052EDF"/>
    <w:rsid w:val="002233FE"/>
    <w:rsid w:val="003A05FB"/>
    <w:rsid w:val="003C2002"/>
    <w:rsid w:val="00535C9A"/>
    <w:rsid w:val="00661CCA"/>
    <w:rsid w:val="006A1312"/>
    <w:rsid w:val="007D233D"/>
    <w:rsid w:val="009C7580"/>
    <w:rsid w:val="009E1C1B"/>
    <w:rsid w:val="009F668C"/>
    <w:rsid w:val="00A44D7E"/>
    <w:rsid w:val="00A650FE"/>
    <w:rsid w:val="00A678FD"/>
    <w:rsid w:val="00C32A07"/>
    <w:rsid w:val="00D37BD6"/>
    <w:rsid w:val="00F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A64"/>
  <w15:chartTrackingRefBased/>
  <w15:docId w15:val="{A018DD04-82C4-44AD-A8C1-821284C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33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2020-10-22T02:24:00Z</cp:lastPrinted>
  <dcterms:created xsi:type="dcterms:W3CDTF">2020-10-29T14:25:00Z</dcterms:created>
  <dcterms:modified xsi:type="dcterms:W3CDTF">2020-10-29T14:29:00Z</dcterms:modified>
</cp:coreProperties>
</file>