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6E4E" w14:textId="675D7739" w:rsidR="00932245" w:rsidRPr="00B5417E" w:rsidRDefault="00932245" w:rsidP="00B5417E">
      <w:pPr>
        <w:spacing w:after="0" w:line="240" w:lineRule="auto"/>
        <w:ind w:left="-142" w:right="-427"/>
        <w:jc w:val="both"/>
        <w:rPr>
          <w:rFonts w:cstheme="minorHAnsi"/>
        </w:rPr>
      </w:pPr>
      <w:r w:rsidRPr="00B5417E">
        <w:rPr>
          <w:rFonts w:cstheme="minorHAnsi"/>
        </w:rPr>
        <w:t>Садоводческое товарищество</w:t>
      </w:r>
      <w:r w:rsidR="00B5417E">
        <w:rPr>
          <w:rFonts w:cstheme="minorHAnsi"/>
        </w:rPr>
        <w:t xml:space="preserve"> </w:t>
      </w:r>
      <w:r w:rsidR="004411DF" w:rsidRPr="00B5417E">
        <w:rPr>
          <w:rFonts w:cstheme="minorHAnsi"/>
        </w:rPr>
        <w:t>с</w:t>
      </w:r>
      <w:r w:rsidRPr="00B5417E">
        <w:rPr>
          <w:rFonts w:cstheme="minorHAnsi"/>
        </w:rPr>
        <w:t>ад 21 «Южный»</w:t>
      </w:r>
    </w:p>
    <w:p w14:paraId="7796E266" w14:textId="5915B94D" w:rsidR="00B5417E" w:rsidRDefault="00B5417E" w:rsidP="00B5417E">
      <w:pPr>
        <w:spacing w:after="0" w:line="240" w:lineRule="auto"/>
        <w:ind w:left="-142" w:right="-427"/>
        <w:jc w:val="both"/>
        <w:rPr>
          <w:rFonts w:cstheme="minorHAnsi"/>
        </w:rPr>
      </w:pPr>
      <w:r>
        <w:rPr>
          <w:rFonts w:cstheme="minorHAnsi"/>
        </w:rPr>
        <w:t>г</w:t>
      </w:r>
      <w:r w:rsidR="00932245" w:rsidRPr="00B5417E">
        <w:rPr>
          <w:rFonts w:cstheme="minorHAnsi"/>
        </w:rPr>
        <w:t>. Краснотурьинск</w:t>
      </w:r>
      <w:r w:rsidR="00453140">
        <w:rPr>
          <w:rFonts w:cstheme="minorHAnsi"/>
        </w:rPr>
        <w:t xml:space="preserve">, </w:t>
      </w:r>
      <w:proofErr w:type="spellStart"/>
      <w:r w:rsidR="00453140">
        <w:rPr>
          <w:rFonts w:cstheme="minorHAnsi"/>
        </w:rPr>
        <w:t>ул.Трактористов</w:t>
      </w:r>
      <w:proofErr w:type="spellEnd"/>
    </w:p>
    <w:p w14:paraId="68A83BA2" w14:textId="6823F3D9" w:rsidR="00B5417E" w:rsidRPr="00B5417E" w:rsidRDefault="00453140" w:rsidP="00B5417E">
      <w:pPr>
        <w:spacing w:after="0" w:line="240" w:lineRule="auto"/>
        <w:ind w:left="-142" w:right="-427"/>
        <w:jc w:val="both"/>
        <w:rPr>
          <w:rFonts w:cstheme="minorHAnsi"/>
        </w:rPr>
      </w:pPr>
      <w:r>
        <w:rPr>
          <w:rFonts w:cstheme="minorHAnsi"/>
        </w:rPr>
        <w:t xml:space="preserve">Выписка из </w:t>
      </w:r>
      <w:r w:rsidR="00932245" w:rsidRPr="00B5417E">
        <w:rPr>
          <w:rFonts w:cstheme="minorHAnsi"/>
        </w:rPr>
        <w:t>Протокол</w:t>
      </w:r>
      <w:r>
        <w:rPr>
          <w:rFonts w:cstheme="minorHAnsi"/>
        </w:rPr>
        <w:t>а</w:t>
      </w:r>
      <w:r w:rsidR="00B5417E" w:rsidRPr="00B5417E">
        <w:t xml:space="preserve"> </w:t>
      </w:r>
      <w:r w:rsidR="00B5417E">
        <w:rPr>
          <w:rFonts w:cstheme="minorHAnsi"/>
        </w:rPr>
        <w:t>з</w:t>
      </w:r>
      <w:r w:rsidR="00B5417E" w:rsidRPr="00B5417E">
        <w:rPr>
          <w:rFonts w:cstheme="minorHAnsi"/>
        </w:rPr>
        <w:t xml:space="preserve">аседания Правления </w:t>
      </w:r>
    </w:p>
    <w:p w14:paraId="094A95C5" w14:textId="49A442FA" w:rsidR="00932245" w:rsidRDefault="00932245" w:rsidP="00B5417E">
      <w:pPr>
        <w:spacing w:after="0" w:line="240" w:lineRule="auto"/>
        <w:ind w:left="-142" w:right="-427"/>
        <w:jc w:val="both"/>
        <w:rPr>
          <w:rFonts w:cstheme="minorHAnsi"/>
          <w:u w:val="single"/>
        </w:rPr>
      </w:pPr>
      <w:r w:rsidRPr="00B5417E">
        <w:rPr>
          <w:rFonts w:cstheme="minorHAnsi"/>
          <w:u w:val="single"/>
        </w:rPr>
        <w:t xml:space="preserve"> №</w:t>
      </w:r>
      <w:r w:rsidR="00176801" w:rsidRPr="00B5417E">
        <w:rPr>
          <w:rFonts w:cstheme="minorHAnsi"/>
          <w:u w:val="single"/>
        </w:rPr>
        <w:t>_</w:t>
      </w:r>
      <w:r w:rsidR="0082762E">
        <w:rPr>
          <w:rFonts w:cstheme="minorHAnsi"/>
          <w:u w:val="single"/>
        </w:rPr>
        <w:t>8</w:t>
      </w:r>
      <w:r w:rsidR="00B5417E" w:rsidRPr="00B5417E">
        <w:rPr>
          <w:u w:val="single"/>
        </w:rPr>
        <w:t xml:space="preserve"> </w:t>
      </w:r>
      <w:r w:rsidR="00B5417E" w:rsidRPr="00B5417E">
        <w:rPr>
          <w:rFonts w:cstheme="minorHAnsi"/>
          <w:u w:val="single"/>
        </w:rPr>
        <w:t xml:space="preserve">от </w:t>
      </w:r>
      <w:r w:rsidR="0082762E">
        <w:rPr>
          <w:rFonts w:cstheme="minorHAnsi"/>
          <w:u w:val="single"/>
        </w:rPr>
        <w:t>02</w:t>
      </w:r>
      <w:r w:rsidR="00B5417E" w:rsidRPr="00B5417E">
        <w:rPr>
          <w:rFonts w:cstheme="minorHAnsi"/>
          <w:u w:val="single"/>
        </w:rPr>
        <w:t>.0</w:t>
      </w:r>
      <w:r w:rsidR="0082762E">
        <w:rPr>
          <w:rFonts w:cstheme="minorHAnsi"/>
          <w:u w:val="single"/>
        </w:rPr>
        <w:t>9</w:t>
      </w:r>
      <w:r w:rsidR="00B5417E" w:rsidRPr="00B5417E">
        <w:rPr>
          <w:rFonts w:cstheme="minorHAnsi"/>
          <w:u w:val="single"/>
        </w:rPr>
        <w:t>.2021г.</w:t>
      </w:r>
    </w:p>
    <w:p w14:paraId="20125B80" w14:textId="77777777" w:rsidR="00B5417E" w:rsidRPr="00B5417E" w:rsidRDefault="00B5417E" w:rsidP="00B5417E">
      <w:pPr>
        <w:spacing w:after="0" w:line="240" w:lineRule="auto"/>
        <w:ind w:left="-142" w:right="-427"/>
        <w:jc w:val="both"/>
        <w:rPr>
          <w:rFonts w:cstheme="minorHAnsi"/>
          <w:u w:val="single"/>
        </w:rPr>
      </w:pPr>
    </w:p>
    <w:p w14:paraId="4D31B8AC" w14:textId="5DD84D61" w:rsidR="00FE11D0" w:rsidRPr="00B5417E" w:rsidRDefault="00FE11D0" w:rsidP="00B5417E">
      <w:pPr>
        <w:spacing w:after="0" w:line="240" w:lineRule="auto"/>
        <w:ind w:left="-142" w:right="-427"/>
        <w:jc w:val="both"/>
        <w:rPr>
          <w:rFonts w:cstheme="minorHAnsi"/>
        </w:rPr>
      </w:pPr>
      <w:r w:rsidRPr="00B5417E">
        <w:rPr>
          <w:rFonts w:cstheme="minorHAnsi"/>
        </w:rPr>
        <w:t xml:space="preserve">Председатель </w:t>
      </w:r>
      <w:r w:rsidR="00CD7E2F" w:rsidRPr="00B5417E">
        <w:rPr>
          <w:rFonts w:cstheme="minorHAnsi"/>
        </w:rPr>
        <w:t>Правления</w:t>
      </w:r>
      <w:r w:rsidRPr="00B5417E">
        <w:rPr>
          <w:rFonts w:cstheme="minorHAnsi"/>
        </w:rPr>
        <w:t xml:space="preserve"> - </w:t>
      </w:r>
      <w:proofErr w:type="spellStart"/>
      <w:r w:rsidRPr="00B5417E">
        <w:rPr>
          <w:rFonts w:cstheme="minorHAnsi"/>
        </w:rPr>
        <w:t>Молостова</w:t>
      </w:r>
      <w:proofErr w:type="spellEnd"/>
      <w:r w:rsidRPr="00B5417E">
        <w:rPr>
          <w:rFonts w:cstheme="minorHAnsi"/>
        </w:rPr>
        <w:t xml:space="preserve"> Н.А.</w:t>
      </w:r>
    </w:p>
    <w:p w14:paraId="3CA0EC43" w14:textId="5DD5E945" w:rsidR="00C165F9" w:rsidRDefault="00FE11D0" w:rsidP="00B5417E">
      <w:pPr>
        <w:spacing w:after="0" w:line="240" w:lineRule="auto"/>
        <w:ind w:left="-142" w:right="-427"/>
        <w:jc w:val="both"/>
      </w:pPr>
      <w:r w:rsidRPr="00B5417E">
        <w:rPr>
          <w:rFonts w:cstheme="minorHAnsi"/>
        </w:rPr>
        <w:t xml:space="preserve">Члены правления: </w:t>
      </w:r>
      <w:proofErr w:type="spellStart"/>
      <w:r w:rsidRPr="00B5417E">
        <w:rPr>
          <w:rFonts w:cstheme="minorHAnsi"/>
        </w:rPr>
        <w:t>Брызгина</w:t>
      </w:r>
      <w:proofErr w:type="spellEnd"/>
      <w:r w:rsidRPr="00B5417E">
        <w:rPr>
          <w:rFonts w:cstheme="minorHAnsi"/>
        </w:rPr>
        <w:t xml:space="preserve"> Т.А., </w:t>
      </w:r>
      <w:proofErr w:type="spellStart"/>
      <w:r w:rsidR="00E1348A" w:rsidRPr="00B5417E">
        <w:rPr>
          <w:rFonts w:cstheme="minorHAnsi"/>
        </w:rPr>
        <w:t>Ш</w:t>
      </w:r>
      <w:r w:rsidRPr="00B5417E">
        <w:rPr>
          <w:rFonts w:cstheme="minorHAnsi"/>
        </w:rPr>
        <w:t>иткин</w:t>
      </w:r>
      <w:proofErr w:type="spellEnd"/>
      <w:r w:rsidRPr="00B5417E">
        <w:rPr>
          <w:rFonts w:cstheme="minorHAnsi"/>
        </w:rPr>
        <w:t xml:space="preserve"> Н.П.,</w:t>
      </w:r>
      <w:r w:rsidR="00176801" w:rsidRPr="00B5417E">
        <w:rPr>
          <w:rFonts w:cstheme="minorHAnsi"/>
        </w:rPr>
        <w:t xml:space="preserve"> </w:t>
      </w:r>
      <w:r w:rsidR="001104E8" w:rsidRPr="00B5417E">
        <w:rPr>
          <w:rFonts w:cstheme="minorHAnsi"/>
        </w:rPr>
        <w:t>Выдрин С.А.</w:t>
      </w:r>
      <w:r w:rsidR="00A47B78" w:rsidRPr="00B5417E">
        <w:rPr>
          <w:rFonts w:cstheme="minorHAnsi"/>
        </w:rPr>
        <w:t xml:space="preserve">, </w:t>
      </w:r>
      <w:proofErr w:type="spellStart"/>
      <w:r w:rsidR="00A47B78" w:rsidRPr="00B5417E">
        <w:rPr>
          <w:rFonts w:cstheme="minorHAnsi"/>
        </w:rPr>
        <w:t>Елькин</w:t>
      </w:r>
      <w:proofErr w:type="spellEnd"/>
      <w:r w:rsidR="00A47B78" w:rsidRPr="00B5417E">
        <w:rPr>
          <w:rFonts w:cstheme="minorHAnsi"/>
        </w:rPr>
        <w:t xml:space="preserve"> В.И.</w:t>
      </w:r>
      <w:r w:rsidR="00192FF1" w:rsidRPr="00B5417E">
        <w:rPr>
          <w:rFonts w:cstheme="minorHAnsi"/>
        </w:rPr>
        <w:t>,</w:t>
      </w:r>
      <w:r w:rsidR="00192FF1" w:rsidRPr="00B5417E">
        <w:t xml:space="preserve"> </w:t>
      </w:r>
      <w:proofErr w:type="spellStart"/>
      <w:r w:rsidR="00176801" w:rsidRPr="00B5417E">
        <w:t>Килаев</w:t>
      </w:r>
      <w:proofErr w:type="spellEnd"/>
      <w:r w:rsidR="00176801" w:rsidRPr="00B5417E">
        <w:t xml:space="preserve"> С.К.</w:t>
      </w:r>
      <w:r w:rsidR="00192FF1" w:rsidRPr="00B5417E">
        <w:rPr>
          <w:rFonts w:cstheme="minorHAnsi"/>
        </w:rPr>
        <w:t>,</w:t>
      </w:r>
      <w:r w:rsidR="003A5C05">
        <w:rPr>
          <w:rFonts w:cstheme="minorHAnsi"/>
        </w:rPr>
        <w:t xml:space="preserve"> Тарасов С.В.,</w:t>
      </w:r>
      <w:r w:rsidR="0082762E">
        <w:t xml:space="preserve"> Игнатьев Ю.В.</w:t>
      </w:r>
      <w:r w:rsidR="007B450E">
        <w:t xml:space="preserve">, </w:t>
      </w:r>
    </w:p>
    <w:p w14:paraId="7FE560EC" w14:textId="48445F4F" w:rsidR="001104E8" w:rsidRPr="00B5417E" w:rsidRDefault="00A54ABC" w:rsidP="00B5417E">
      <w:pPr>
        <w:spacing w:after="0" w:line="240" w:lineRule="auto"/>
        <w:ind w:left="-142" w:right="-427"/>
        <w:jc w:val="both"/>
        <w:rPr>
          <w:rFonts w:cstheme="minorHAnsi"/>
        </w:rPr>
      </w:pPr>
      <w:r w:rsidRPr="00B5417E">
        <w:rPr>
          <w:rFonts w:cstheme="minorHAnsi"/>
        </w:rPr>
        <w:t>Приглашенные –</w:t>
      </w:r>
      <w:r w:rsidR="005D3B32">
        <w:rPr>
          <w:rFonts w:cstheme="minorHAnsi"/>
        </w:rPr>
        <w:t xml:space="preserve">помощник Прокурора </w:t>
      </w:r>
      <w:proofErr w:type="spellStart"/>
      <w:proofErr w:type="gramStart"/>
      <w:r w:rsidR="005D3B32">
        <w:rPr>
          <w:rFonts w:cstheme="minorHAnsi"/>
        </w:rPr>
        <w:t>г.Краснотурьинска</w:t>
      </w:r>
      <w:proofErr w:type="spellEnd"/>
      <w:r w:rsidR="005D3B32">
        <w:rPr>
          <w:rFonts w:cstheme="minorHAnsi"/>
        </w:rPr>
        <w:t xml:space="preserve">  </w:t>
      </w:r>
      <w:bookmarkStart w:id="0" w:name="_Hlk81470684"/>
      <w:proofErr w:type="spellStart"/>
      <w:r w:rsidR="005D3B32">
        <w:rPr>
          <w:rFonts w:cstheme="minorHAnsi"/>
        </w:rPr>
        <w:t>Вечеркина</w:t>
      </w:r>
      <w:proofErr w:type="spellEnd"/>
      <w:proofErr w:type="gramEnd"/>
      <w:r w:rsidR="005D3B32">
        <w:rPr>
          <w:rFonts w:cstheme="minorHAnsi"/>
        </w:rPr>
        <w:t xml:space="preserve"> Юлия Владимировна</w:t>
      </w:r>
      <w:r w:rsidR="007B450E">
        <w:rPr>
          <w:rFonts w:cstheme="minorHAnsi"/>
        </w:rPr>
        <w:t xml:space="preserve">, </w:t>
      </w:r>
      <w:bookmarkEnd w:id="0"/>
      <w:r w:rsidR="005D3B32">
        <w:rPr>
          <w:rFonts w:cstheme="minorHAnsi"/>
        </w:rPr>
        <w:t xml:space="preserve"> общественный юрист товарищества Лебедева Наталья </w:t>
      </w:r>
      <w:proofErr w:type="spellStart"/>
      <w:r w:rsidR="005D3B32">
        <w:rPr>
          <w:rFonts w:cstheme="minorHAnsi"/>
        </w:rPr>
        <w:t>Фридриховна</w:t>
      </w:r>
      <w:proofErr w:type="spellEnd"/>
      <w:r w:rsidR="007B450E">
        <w:rPr>
          <w:rFonts w:cstheme="minorHAnsi"/>
        </w:rPr>
        <w:t>, председатель ревизионной комиссии СТ Соловьева Н.Н.</w:t>
      </w:r>
    </w:p>
    <w:p w14:paraId="07BB1AC5" w14:textId="546A3A51" w:rsidR="00E1348A" w:rsidRPr="00B5417E" w:rsidRDefault="008F17FC" w:rsidP="00B5417E">
      <w:pPr>
        <w:spacing w:after="0" w:line="240" w:lineRule="auto"/>
        <w:ind w:left="-142" w:right="-427"/>
        <w:jc w:val="both"/>
        <w:rPr>
          <w:rFonts w:cstheme="minorHAnsi"/>
        </w:rPr>
      </w:pPr>
      <w:r w:rsidRPr="00B5417E">
        <w:rPr>
          <w:rFonts w:cstheme="minorHAnsi"/>
        </w:rPr>
        <w:t xml:space="preserve">Всего </w:t>
      </w:r>
      <w:r w:rsidR="003A5C05">
        <w:rPr>
          <w:rFonts w:cstheme="minorHAnsi"/>
        </w:rPr>
        <w:t>8</w:t>
      </w:r>
      <w:r w:rsidR="000A7755" w:rsidRPr="00B5417E">
        <w:rPr>
          <w:rFonts w:cstheme="minorHAnsi"/>
        </w:rPr>
        <w:t xml:space="preserve"> </w:t>
      </w:r>
      <w:proofErr w:type="gramStart"/>
      <w:r w:rsidR="000A7755" w:rsidRPr="00B5417E">
        <w:rPr>
          <w:rFonts w:cstheme="minorHAnsi"/>
        </w:rPr>
        <w:t>чел</w:t>
      </w:r>
      <w:proofErr w:type="gramEnd"/>
      <w:r w:rsidR="000A7755" w:rsidRPr="00B5417E">
        <w:rPr>
          <w:rFonts w:cstheme="minorHAnsi"/>
        </w:rPr>
        <w:t xml:space="preserve"> из </w:t>
      </w:r>
      <w:r w:rsidR="007B450E">
        <w:rPr>
          <w:rFonts w:cstheme="minorHAnsi"/>
        </w:rPr>
        <w:t>11</w:t>
      </w:r>
      <w:r w:rsidRPr="00B5417E">
        <w:rPr>
          <w:rFonts w:cstheme="minorHAnsi"/>
        </w:rPr>
        <w:t xml:space="preserve"> членов Правления</w:t>
      </w:r>
      <w:r w:rsidR="009219E7" w:rsidRPr="00B5417E">
        <w:rPr>
          <w:rFonts w:cstheme="minorHAnsi"/>
        </w:rPr>
        <w:t xml:space="preserve">. </w:t>
      </w:r>
      <w:r w:rsidR="00E1348A" w:rsidRPr="00B5417E">
        <w:rPr>
          <w:rFonts w:cstheme="minorHAnsi"/>
        </w:rPr>
        <w:t>Кворум имеется.</w:t>
      </w:r>
    </w:p>
    <w:p w14:paraId="1A364A95" w14:textId="77777777" w:rsidR="009219E7" w:rsidRPr="00B5417E" w:rsidRDefault="009219E7" w:rsidP="00B5417E">
      <w:pPr>
        <w:spacing w:after="0" w:line="240" w:lineRule="auto"/>
        <w:ind w:left="-142" w:right="-427"/>
        <w:jc w:val="both"/>
        <w:rPr>
          <w:rFonts w:cstheme="minorHAnsi"/>
        </w:rPr>
      </w:pPr>
    </w:p>
    <w:p w14:paraId="3F1F175C" w14:textId="08C7B5EE" w:rsidR="00FE11D0" w:rsidRPr="00B5417E" w:rsidRDefault="00E41763" w:rsidP="00B5417E">
      <w:pPr>
        <w:spacing w:after="0" w:line="240" w:lineRule="auto"/>
        <w:ind w:left="-142" w:right="-427"/>
        <w:jc w:val="both"/>
        <w:rPr>
          <w:rFonts w:cstheme="minorHAnsi"/>
        </w:rPr>
      </w:pPr>
      <w:r w:rsidRPr="00B5417E">
        <w:rPr>
          <w:rFonts w:cstheme="minorHAnsi"/>
        </w:rPr>
        <w:t xml:space="preserve">ПОВЕСТКА </w:t>
      </w:r>
    </w:p>
    <w:p w14:paraId="709B2F6B" w14:textId="744A4A45" w:rsidR="00176801" w:rsidRPr="0082762E" w:rsidRDefault="00176801" w:rsidP="0082762E">
      <w:pPr>
        <w:pStyle w:val="a7"/>
        <w:numPr>
          <w:ilvl w:val="0"/>
          <w:numId w:val="10"/>
        </w:numPr>
        <w:spacing w:after="0" w:line="240" w:lineRule="auto"/>
        <w:ind w:left="0" w:right="-427" w:firstLine="0"/>
        <w:jc w:val="both"/>
        <w:rPr>
          <w:rFonts w:cstheme="minorHAnsi"/>
        </w:rPr>
      </w:pPr>
      <w:r w:rsidRPr="0082762E">
        <w:rPr>
          <w:rFonts w:cstheme="minorHAnsi"/>
        </w:rPr>
        <w:t xml:space="preserve">Информация по итогам работы товарищества за </w:t>
      </w:r>
      <w:r w:rsidR="0082762E" w:rsidRPr="0082762E">
        <w:rPr>
          <w:rFonts w:cstheme="minorHAnsi"/>
        </w:rPr>
        <w:t xml:space="preserve">8 </w:t>
      </w:r>
      <w:r w:rsidRPr="0082762E">
        <w:rPr>
          <w:rFonts w:cstheme="minorHAnsi"/>
        </w:rPr>
        <w:t>месяцев с начала года;</w:t>
      </w:r>
    </w:p>
    <w:p w14:paraId="7D73244E" w14:textId="78833A6E" w:rsidR="0082762E" w:rsidRDefault="0082762E" w:rsidP="0082762E">
      <w:pPr>
        <w:pStyle w:val="a7"/>
        <w:numPr>
          <w:ilvl w:val="0"/>
          <w:numId w:val="10"/>
        </w:numPr>
        <w:spacing w:after="0" w:line="240" w:lineRule="auto"/>
        <w:ind w:left="0" w:right="-427" w:firstLine="0"/>
        <w:jc w:val="both"/>
        <w:rPr>
          <w:rFonts w:cstheme="minorHAnsi"/>
        </w:rPr>
      </w:pPr>
      <w:proofErr w:type="gramStart"/>
      <w:r w:rsidRPr="0082762E">
        <w:rPr>
          <w:rFonts w:cstheme="minorHAnsi"/>
        </w:rPr>
        <w:t>Рассмотрение  Представления</w:t>
      </w:r>
      <w:proofErr w:type="gramEnd"/>
      <w:r w:rsidRPr="0082762E">
        <w:rPr>
          <w:rFonts w:cstheme="minorHAnsi"/>
        </w:rPr>
        <w:t xml:space="preserve"> Прокуратуры </w:t>
      </w:r>
      <w:proofErr w:type="spellStart"/>
      <w:r w:rsidRPr="0082762E">
        <w:rPr>
          <w:rFonts w:cstheme="minorHAnsi"/>
        </w:rPr>
        <w:t>г.Краснотурьинска</w:t>
      </w:r>
      <w:proofErr w:type="spellEnd"/>
      <w:r w:rsidRPr="0082762E">
        <w:rPr>
          <w:rFonts w:cstheme="minorHAnsi"/>
        </w:rPr>
        <w:t xml:space="preserve"> от 27.08.2021 </w:t>
      </w:r>
    </w:p>
    <w:p w14:paraId="5D658E63" w14:textId="5D7566E3" w:rsidR="005D3B32" w:rsidRDefault="005D3B32" w:rsidP="0019085B">
      <w:pPr>
        <w:pStyle w:val="a7"/>
        <w:numPr>
          <w:ilvl w:val="1"/>
          <w:numId w:val="10"/>
        </w:numPr>
        <w:spacing w:after="0" w:line="240" w:lineRule="auto"/>
        <w:ind w:right="-427"/>
        <w:jc w:val="both"/>
        <w:rPr>
          <w:rFonts w:cstheme="minorHAnsi"/>
        </w:rPr>
      </w:pPr>
      <w:r w:rsidRPr="005D3B32">
        <w:rPr>
          <w:rFonts w:cstheme="minorHAnsi"/>
        </w:rPr>
        <w:t xml:space="preserve">Исчерпывающий комплекс </w:t>
      </w:r>
      <w:r>
        <w:rPr>
          <w:rFonts w:cstheme="minorHAnsi"/>
        </w:rPr>
        <w:t xml:space="preserve">мер </w:t>
      </w:r>
      <w:r w:rsidRPr="005D3B32">
        <w:rPr>
          <w:rFonts w:cstheme="minorHAnsi"/>
        </w:rPr>
        <w:t xml:space="preserve">по </w:t>
      </w:r>
      <w:bookmarkStart w:id="1" w:name="_Hlk81470956"/>
      <w:r w:rsidRPr="005D3B32">
        <w:rPr>
          <w:rFonts w:cstheme="minorHAnsi"/>
        </w:rPr>
        <w:t>недопущению подобных нарушений впредь</w:t>
      </w:r>
      <w:bookmarkEnd w:id="1"/>
    </w:p>
    <w:p w14:paraId="0F2A1BB3" w14:textId="337292B4" w:rsidR="0019085B" w:rsidRDefault="0019085B" w:rsidP="0019085B">
      <w:pPr>
        <w:pStyle w:val="a7"/>
        <w:numPr>
          <w:ilvl w:val="1"/>
          <w:numId w:val="10"/>
        </w:numPr>
        <w:spacing w:after="0" w:line="240" w:lineRule="auto"/>
        <w:ind w:right="-427"/>
        <w:jc w:val="both"/>
        <w:rPr>
          <w:rFonts w:cstheme="minorHAnsi"/>
        </w:rPr>
      </w:pPr>
      <w:bookmarkStart w:id="2" w:name="_Hlk81472765"/>
      <w:proofErr w:type="gramStart"/>
      <w:r>
        <w:rPr>
          <w:rFonts w:cstheme="minorHAnsi"/>
        </w:rPr>
        <w:t>Рассмотрение  вопроса</w:t>
      </w:r>
      <w:proofErr w:type="gramEnd"/>
      <w:r>
        <w:rPr>
          <w:rFonts w:cstheme="minorHAnsi"/>
        </w:rPr>
        <w:t xml:space="preserve"> привлечения к дисциплинарной ответственности виновных должностных лиц, допустивших нарушения</w:t>
      </w:r>
    </w:p>
    <w:bookmarkEnd w:id="2"/>
    <w:p w14:paraId="1AC7003D" w14:textId="0E238C56" w:rsidR="00176801" w:rsidRDefault="0082762E" w:rsidP="0082762E">
      <w:pPr>
        <w:pStyle w:val="a7"/>
        <w:numPr>
          <w:ilvl w:val="0"/>
          <w:numId w:val="10"/>
        </w:numPr>
        <w:spacing w:after="0" w:line="240" w:lineRule="auto"/>
        <w:ind w:left="0" w:right="-427" w:firstLine="0"/>
        <w:jc w:val="both"/>
        <w:rPr>
          <w:rFonts w:cstheme="minorHAnsi"/>
        </w:rPr>
      </w:pPr>
      <w:r w:rsidRPr="0082762E">
        <w:rPr>
          <w:rFonts w:cstheme="minorHAnsi"/>
        </w:rPr>
        <w:t xml:space="preserve"> </w:t>
      </w:r>
      <w:proofErr w:type="gramStart"/>
      <w:r w:rsidRPr="0082762E">
        <w:rPr>
          <w:rFonts w:cstheme="minorHAnsi"/>
        </w:rPr>
        <w:t>И</w:t>
      </w:r>
      <w:r w:rsidR="009219E7" w:rsidRPr="0082762E">
        <w:rPr>
          <w:rFonts w:cstheme="minorHAnsi"/>
        </w:rPr>
        <w:t>тог</w:t>
      </w:r>
      <w:r w:rsidRPr="0082762E">
        <w:rPr>
          <w:rFonts w:cstheme="minorHAnsi"/>
        </w:rPr>
        <w:t>и</w:t>
      </w:r>
      <w:r w:rsidR="009219E7" w:rsidRPr="0082762E">
        <w:rPr>
          <w:rFonts w:cstheme="minorHAnsi"/>
        </w:rPr>
        <w:t xml:space="preserve">  голосования</w:t>
      </w:r>
      <w:proofErr w:type="gramEnd"/>
      <w:r w:rsidR="009219E7" w:rsidRPr="0082762E">
        <w:rPr>
          <w:rFonts w:cstheme="minorHAnsi"/>
        </w:rPr>
        <w:t xml:space="preserve">  </w:t>
      </w:r>
      <w:r w:rsidRPr="0082762E">
        <w:rPr>
          <w:rFonts w:cstheme="minorHAnsi"/>
        </w:rPr>
        <w:t>на внеочередном общем собрании по выборам</w:t>
      </w:r>
      <w:r w:rsidR="009219E7" w:rsidRPr="0082762E">
        <w:rPr>
          <w:rFonts w:cstheme="minorHAnsi"/>
        </w:rPr>
        <w:t>;</w:t>
      </w:r>
    </w:p>
    <w:p w14:paraId="143C41A7" w14:textId="606B6A28" w:rsidR="0082762E" w:rsidRDefault="0082762E" w:rsidP="0082762E">
      <w:pPr>
        <w:pStyle w:val="a7"/>
        <w:numPr>
          <w:ilvl w:val="0"/>
          <w:numId w:val="10"/>
        </w:numPr>
        <w:spacing w:after="0" w:line="240" w:lineRule="auto"/>
        <w:ind w:left="0" w:right="-427" w:firstLine="0"/>
        <w:jc w:val="both"/>
        <w:rPr>
          <w:rFonts w:cstheme="minorHAnsi"/>
        </w:rPr>
      </w:pPr>
      <w:bookmarkStart w:id="3" w:name="_Hlk81478796"/>
      <w:r>
        <w:rPr>
          <w:rFonts w:cstheme="minorHAnsi"/>
        </w:rPr>
        <w:t>Организация передачи документации</w:t>
      </w:r>
      <w:r w:rsidR="005D3B32">
        <w:rPr>
          <w:rFonts w:cstheme="minorHAnsi"/>
        </w:rPr>
        <w:t xml:space="preserve"> и </w:t>
      </w:r>
      <w:proofErr w:type="spellStart"/>
      <w:proofErr w:type="gramStart"/>
      <w:r w:rsidR="005D3B32">
        <w:rPr>
          <w:rFonts w:cstheme="minorHAnsi"/>
        </w:rPr>
        <w:t>товаро</w:t>
      </w:r>
      <w:proofErr w:type="spellEnd"/>
      <w:r w:rsidR="005D3B32">
        <w:rPr>
          <w:rFonts w:cstheme="minorHAnsi"/>
        </w:rPr>
        <w:t>-материальных</w:t>
      </w:r>
      <w:proofErr w:type="gramEnd"/>
      <w:r w:rsidR="005D3B32">
        <w:rPr>
          <w:rFonts w:cstheme="minorHAnsi"/>
        </w:rPr>
        <w:t xml:space="preserve"> ценностей новому председателю</w:t>
      </w:r>
    </w:p>
    <w:p w14:paraId="13D47B31" w14:textId="320A9C58" w:rsidR="005D3B32" w:rsidRDefault="005D3B32" w:rsidP="005D3B32">
      <w:pPr>
        <w:pStyle w:val="a7"/>
        <w:numPr>
          <w:ilvl w:val="1"/>
          <w:numId w:val="10"/>
        </w:num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>Назначение инвентаризационной комиссии</w:t>
      </w:r>
    </w:p>
    <w:p w14:paraId="24502744" w14:textId="2DB92F57" w:rsidR="005D3B32" w:rsidRPr="0019624D" w:rsidRDefault="005D3B32" w:rsidP="0019624D">
      <w:pPr>
        <w:pStyle w:val="a7"/>
        <w:numPr>
          <w:ilvl w:val="1"/>
          <w:numId w:val="10"/>
        </w:numPr>
        <w:spacing w:after="0" w:line="240" w:lineRule="auto"/>
        <w:ind w:right="-427"/>
        <w:jc w:val="both"/>
        <w:rPr>
          <w:rFonts w:cstheme="minorHAnsi"/>
        </w:rPr>
      </w:pPr>
      <w:r w:rsidRPr="0019624D">
        <w:rPr>
          <w:rFonts w:cstheme="minorHAnsi"/>
        </w:rPr>
        <w:t>Определение сроков передачи документов и ТМЦ</w:t>
      </w:r>
    </w:p>
    <w:p w14:paraId="03472D3A" w14:textId="393736D4" w:rsidR="00EA02F8" w:rsidRPr="00B5417E" w:rsidRDefault="00EA02F8" w:rsidP="0082762E">
      <w:pPr>
        <w:spacing w:after="0" w:line="240" w:lineRule="auto"/>
        <w:ind w:left="-142" w:right="-427"/>
        <w:jc w:val="both"/>
        <w:rPr>
          <w:rFonts w:cstheme="minorHAnsi"/>
        </w:rPr>
      </w:pPr>
      <w:bookmarkStart w:id="4" w:name="_Hlk75247447"/>
      <w:bookmarkEnd w:id="3"/>
    </w:p>
    <w:p w14:paraId="67704562" w14:textId="5922B437" w:rsidR="00EA02F8" w:rsidRPr="00B5417E" w:rsidRDefault="00EA02F8" w:rsidP="00B5417E">
      <w:pPr>
        <w:spacing w:after="0" w:line="240" w:lineRule="auto"/>
        <w:ind w:left="-142" w:right="-427"/>
        <w:jc w:val="both"/>
        <w:rPr>
          <w:rFonts w:cstheme="minorHAnsi"/>
        </w:rPr>
      </w:pPr>
    </w:p>
    <w:bookmarkEnd w:id="4"/>
    <w:p w14:paraId="0E1BA40B" w14:textId="74434B2C" w:rsidR="00FA14E1" w:rsidRPr="0019624D" w:rsidRDefault="0019624D" w:rsidP="0019624D">
      <w:pPr>
        <w:spacing w:after="0" w:line="240" w:lineRule="auto"/>
        <w:ind w:left="360" w:right="-427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="00384537" w:rsidRPr="0019624D">
        <w:rPr>
          <w:rFonts w:cstheme="minorHAnsi"/>
        </w:rPr>
        <w:t>По-второму</w:t>
      </w:r>
      <w:proofErr w:type="spellEnd"/>
      <w:r w:rsidR="00384537" w:rsidRPr="0019624D">
        <w:rPr>
          <w:rFonts w:cstheme="minorHAnsi"/>
        </w:rPr>
        <w:t xml:space="preserve"> </w:t>
      </w:r>
      <w:proofErr w:type="gramStart"/>
      <w:r w:rsidR="00384537" w:rsidRPr="0019624D">
        <w:rPr>
          <w:rFonts w:cstheme="minorHAnsi"/>
        </w:rPr>
        <w:t>вопросу :</w:t>
      </w:r>
      <w:proofErr w:type="gramEnd"/>
      <w:r w:rsidR="00384537" w:rsidRPr="0019624D">
        <w:rPr>
          <w:rFonts w:cstheme="minorHAnsi"/>
        </w:rPr>
        <w:t xml:space="preserve"> </w:t>
      </w:r>
    </w:p>
    <w:p w14:paraId="5106A584" w14:textId="38863442" w:rsidR="0082762E" w:rsidRDefault="005D3B32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spellStart"/>
      <w:r>
        <w:rPr>
          <w:rFonts w:cstheme="minorHAnsi"/>
        </w:rPr>
        <w:t>Молостова</w:t>
      </w:r>
      <w:proofErr w:type="spellEnd"/>
      <w:r>
        <w:rPr>
          <w:rFonts w:cstheme="minorHAnsi"/>
        </w:rPr>
        <w:t xml:space="preserve"> Н.А. доложила </w:t>
      </w:r>
      <w:proofErr w:type="gramStart"/>
      <w:r>
        <w:rPr>
          <w:rFonts w:cstheme="minorHAnsi"/>
        </w:rPr>
        <w:t xml:space="preserve">о </w:t>
      </w:r>
      <w:r w:rsidR="00660503">
        <w:rPr>
          <w:rFonts w:cstheme="minorHAnsi"/>
        </w:rPr>
        <w:t xml:space="preserve"> поступлении</w:t>
      </w:r>
      <w:proofErr w:type="gramEnd"/>
      <w:r w:rsidR="00660503">
        <w:rPr>
          <w:rFonts w:cstheme="minorHAnsi"/>
        </w:rPr>
        <w:t xml:space="preserve"> в Прокуратуру города коллективной жалобы, которую написала  садовод  Медова Р.Н., которая на протяжении последних лет является задолжником по взносам, </w:t>
      </w:r>
      <w:r w:rsidR="00FF13A6">
        <w:rPr>
          <w:rFonts w:cstheme="minorHAnsi"/>
        </w:rPr>
        <w:t xml:space="preserve">и о </w:t>
      </w:r>
      <w:r>
        <w:rPr>
          <w:rFonts w:cstheme="minorHAnsi"/>
        </w:rPr>
        <w:t>необходимости р</w:t>
      </w:r>
      <w:r w:rsidR="0082762E">
        <w:rPr>
          <w:rFonts w:cstheme="minorHAnsi"/>
        </w:rPr>
        <w:t>ассмотрени</w:t>
      </w:r>
      <w:r>
        <w:rPr>
          <w:rFonts w:cstheme="minorHAnsi"/>
        </w:rPr>
        <w:t>я</w:t>
      </w:r>
      <w:r w:rsidR="0082762E">
        <w:rPr>
          <w:rFonts w:cstheme="minorHAnsi"/>
        </w:rPr>
        <w:t xml:space="preserve"> </w:t>
      </w:r>
      <w:r w:rsidR="0082762E" w:rsidRPr="0082762E">
        <w:rPr>
          <w:rFonts w:cstheme="minorHAnsi"/>
        </w:rPr>
        <w:t xml:space="preserve">Представления Прокуратуры </w:t>
      </w:r>
      <w:proofErr w:type="spellStart"/>
      <w:r w:rsidR="0082762E" w:rsidRPr="0082762E">
        <w:rPr>
          <w:rFonts w:cstheme="minorHAnsi"/>
        </w:rPr>
        <w:t>г.Краснотурьинска</w:t>
      </w:r>
      <w:proofErr w:type="spellEnd"/>
      <w:r w:rsidR="0082762E" w:rsidRPr="0082762E">
        <w:rPr>
          <w:rFonts w:cstheme="minorHAnsi"/>
        </w:rPr>
        <w:t xml:space="preserve"> № 02-06-2021</w:t>
      </w:r>
      <w:r w:rsidR="00FF13A6" w:rsidRPr="00FF13A6">
        <w:t xml:space="preserve"> </w:t>
      </w:r>
      <w:r w:rsidR="00FF13A6" w:rsidRPr="00FF13A6">
        <w:rPr>
          <w:rFonts w:cstheme="minorHAnsi"/>
        </w:rPr>
        <w:t xml:space="preserve">от 27.08.2021 </w:t>
      </w:r>
      <w:r>
        <w:rPr>
          <w:rFonts w:cstheme="minorHAnsi"/>
        </w:rPr>
        <w:t xml:space="preserve"> об устранении нарушений природоохранного законодательства в сфере обращения с отходами производства и потребления. </w:t>
      </w:r>
      <w:proofErr w:type="gramStart"/>
      <w:r>
        <w:rPr>
          <w:rFonts w:cstheme="minorHAnsi"/>
        </w:rPr>
        <w:t>Рассмотрение  производится</w:t>
      </w:r>
      <w:proofErr w:type="gramEnd"/>
      <w:r>
        <w:rPr>
          <w:rFonts w:cstheme="minorHAnsi"/>
        </w:rPr>
        <w:t xml:space="preserve"> с участием помощника прокурора </w:t>
      </w:r>
      <w:proofErr w:type="spellStart"/>
      <w:r>
        <w:rPr>
          <w:rFonts w:cstheme="minorHAnsi"/>
        </w:rPr>
        <w:t>г.Краснотурьинска</w:t>
      </w:r>
      <w:proofErr w:type="spellEnd"/>
      <w:r>
        <w:rPr>
          <w:rFonts w:cstheme="minorHAnsi"/>
        </w:rPr>
        <w:t xml:space="preserve"> </w:t>
      </w:r>
      <w:proofErr w:type="spellStart"/>
      <w:r w:rsidRPr="005D3B32">
        <w:rPr>
          <w:rFonts w:cstheme="minorHAnsi"/>
        </w:rPr>
        <w:t>Вечеркин</w:t>
      </w:r>
      <w:r>
        <w:rPr>
          <w:rFonts w:cstheme="minorHAnsi"/>
        </w:rPr>
        <w:t>ой</w:t>
      </w:r>
      <w:proofErr w:type="spellEnd"/>
      <w:r w:rsidRPr="005D3B32">
        <w:rPr>
          <w:rFonts w:cstheme="minorHAnsi"/>
        </w:rPr>
        <w:t xml:space="preserve"> Юли</w:t>
      </w:r>
      <w:r>
        <w:rPr>
          <w:rFonts w:cstheme="minorHAnsi"/>
        </w:rPr>
        <w:t>и</w:t>
      </w:r>
      <w:r w:rsidRPr="005D3B32">
        <w:rPr>
          <w:rFonts w:cstheme="minorHAnsi"/>
        </w:rPr>
        <w:t xml:space="preserve"> Владимировн</w:t>
      </w:r>
      <w:r>
        <w:rPr>
          <w:rFonts w:cstheme="minorHAnsi"/>
        </w:rPr>
        <w:t>ы.</w:t>
      </w:r>
    </w:p>
    <w:p w14:paraId="666563C9" w14:textId="584BB722" w:rsidR="005D3B32" w:rsidRDefault="005D3B32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gramStart"/>
      <w:r>
        <w:rPr>
          <w:rFonts w:cstheme="minorHAnsi"/>
        </w:rPr>
        <w:t>Нарушения</w:t>
      </w:r>
      <w:proofErr w:type="gramEnd"/>
      <w:r>
        <w:rPr>
          <w:rFonts w:cstheme="minorHAnsi"/>
        </w:rPr>
        <w:t xml:space="preserve"> следующие:</w:t>
      </w:r>
    </w:p>
    <w:p w14:paraId="6BBD84DE" w14:textId="64BAC4CD" w:rsidR="005D3B32" w:rsidRDefault="005D3B32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>-отсутствует твердое покрытие существующей контейнерной площадки</w:t>
      </w:r>
    </w:p>
    <w:p w14:paraId="6C1CDFC9" w14:textId="3A067451" w:rsidR="005D3B32" w:rsidRDefault="005D3B32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-отсутствует ограждение </w:t>
      </w:r>
      <w:proofErr w:type="spellStart"/>
      <w:proofErr w:type="gramStart"/>
      <w:r>
        <w:rPr>
          <w:rFonts w:cstheme="minorHAnsi"/>
        </w:rPr>
        <w:t>сущ.контейнерной</w:t>
      </w:r>
      <w:proofErr w:type="spellEnd"/>
      <w:proofErr w:type="gramEnd"/>
      <w:r>
        <w:rPr>
          <w:rFonts w:cstheme="minorHAnsi"/>
        </w:rPr>
        <w:t xml:space="preserve"> площадки</w:t>
      </w:r>
    </w:p>
    <w:p w14:paraId="24A90E3C" w14:textId="2467ED4D" w:rsidR="005D3B32" w:rsidRDefault="005D3B32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>-</w:t>
      </w:r>
      <w:r w:rsidR="0019085B">
        <w:rPr>
          <w:rFonts w:cstheme="minorHAnsi"/>
        </w:rPr>
        <w:t>многочисленные свалки ТКО и растительных</w:t>
      </w:r>
      <w:r w:rsidR="0019085B" w:rsidRPr="0019085B">
        <w:t xml:space="preserve"> </w:t>
      </w:r>
      <w:r w:rsidR="0019085B" w:rsidRPr="0019085B">
        <w:rPr>
          <w:rFonts w:cstheme="minorHAnsi"/>
        </w:rPr>
        <w:t>отходов</w:t>
      </w:r>
      <w:r w:rsidR="0019085B">
        <w:rPr>
          <w:rFonts w:cstheme="minorHAnsi"/>
        </w:rPr>
        <w:t xml:space="preserve"> за забором </w:t>
      </w:r>
      <w:proofErr w:type="gramStart"/>
      <w:r w:rsidR="0019085B">
        <w:rPr>
          <w:rFonts w:cstheme="minorHAnsi"/>
        </w:rPr>
        <w:t>товарищества  в</w:t>
      </w:r>
      <w:proofErr w:type="gramEnd"/>
      <w:r w:rsidR="0019085B">
        <w:rPr>
          <w:rFonts w:cstheme="minorHAnsi"/>
        </w:rPr>
        <w:t xml:space="preserve"> северо-восточной части товарищества на расстоянии 50 метров от забора по периметру СТ</w:t>
      </w:r>
    </w:p>
    <w:p w14:paraId="616834CD" w14:textId="218D57A9" w:rsidR="0019085B" w:rsidRDefault="0019085B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-необходимость незамедлительной </w:t>
      </w:r>
      <w:proofErr w:type="gramStart"/>
      <w:r>
        <w:rPr>
          <w:rFonts w:cstheme="minorHAnsi"/>
        </w:rPr>
        <w:t>организации  дополнительных</w:t>
      </w:r>
      <w:proofErr w:type="gramEnd"/>
      <w:r>
        <w:rPr>
          <w:rFonts w:cstheme="minorHAnsi"/>
        </w:rPr>
        <w:t xml:space="preserve"> контейнерных площадок в местах свалок</w:t>
      </w:r>
    </w:p>
    <w:p w14:paraId="46C183E5" w14:textId="6C98F807" w:rsidR="0019085B" w:rsidRDefault="0019085B" w:rsidP="0082762E">
      <w:pPr>
        <w:spacing w:after="0" w:line="240" w:lineRule="auto"/>
        <w:ind w:right="-427"/>
        <w:jc w:val="both"/>
        <w:rPr>
          <w:rFonts w:cstheme="minorHAnsi"/>
        </w:rPr>
      </w:pPr>
      <w:r w:rsidRPr="006B7B37">
        <w:rPr>
          <w:rFonts w:cstheme="minorHAnsi"/>
          <w:b/>
          <w:bCs/>
        </w:rPr>
        <w:t>2.1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Необходимо  на</w:t>
      </w:r>
      <w:proofErr w:type="gramEnd"/>
      <w:r>
        <w:rPr>
          <w:rFonts w:cstheme="minorHAnsi"/>
        </w:rPr>
        <w:t xml:space="preserve"> заседании  принять исчерпывающий  комплекс мер по </w:t>
      </w:r>
      <w:r w:rsidRPr="0019085B">
        <w:rPr>
          <w:rFonts w:cstheme="minorHAnsi"/>
        </w:rPr>
        <w:t>недопущению подобных нарушений впредь</w:t>
      </w:r>
      <w:r>
        <w:rPr>
          <w:rFonts w:cstheme="minorHAnsi"/>
        </w:rPr>
        <w:t xml:space="preserve">. </w:t>
      </w:r>
    </w:p>
    <w:p w14:paraId="087E1376" w14:textId="6443402C" w:rsidR="00FF13A6" w:rsidRDefault="0019085B" w:rsidP="00FF13A6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 Есть предложени</w:t>
      </w:r>
      <w:r w:rsidR="00FF13A6">
        <w:rPr>
          <w:rFonts w:cstheme="minorHAnsi"/>
        </w:rPr>
        <w:t>я:</w:t>
      </w:r>
    </w:p>
    <w:p w14:paraId="795C95F9" w14:textId="67BD4D16" w:rsidR="00FF13A6" w:rsidRPr="00910F38" w:rsidRDefault="00FF13A6" w:rsidP="00FF13A6">
      <w:pPr>
        <w:spacing w:after="0" w:line="240" w:lineRule="auto"/>
        <w:ind w:right="-427"/>
        <w:jc w:val="both"/>
        <w:rPr>
          <w:rFonts w:cstheme="minorHAnsi"/>
          <w:b/>
          <w:bCs/>
        </w:rPr>
      </w:pPr>
      <w:r>
        <w:rPr>
          <w:rFonts w:cstheme="minorHAnsi"/>
        </w:rPr>
        <w:t>-</w:t>
      </w:r>
      <w:r w:rsidR="0019085B">
        <w:rPr>
          <w:rFonts w:cstheme="minorHAnsi"/>
        </w:rPr>
        <w:t xml:space="preserve"> по организации внеочередного общего собрания с разъяснением </w:t>
      </w:r>
      <w:proofErr w:type="gramStart"/>
      <w:r w:rsidR="0019085B">
        <w:rPr>
          <w:rFonts w:cstheme="minorHAnsi"/>
        </w:rPr>
        <w:t>финансовой  ответственности</w:t>
      </w:r>
      <w:proofErr w:type="gramEnd"/>
      <w:r w:rsidR="0019085B">
        <w:rPr>
          <w:rFonts w:cstheme="minorHAnsi"/>
        </w:rPr>
        <w:t xml:space="preserve"> </w:t>
      </w:r>
      <w:r w:rsidR="004722FB">
        <w:rPr>
          <w:rFonts w:cstheme="minorHAnsi"/>
        </w:rPr>
        <w:t xml:space="preserve">всех садоводов </w:t>
      </w:r>
      <w:r w:rsidR="0019085B">
        <w:rPr>
          <w:rFonts w:cstheme="minorHAnsi"/>
        </w:rPr>
        <w:t xml:space="preserve">за организацию несанкционированных свалок   и  </w:t>
      </w:r>
      <w:r>
        <w:rPr>
          <w:rFonts w:cstheme="minorHAnsi"/>
        </w:rPr>
        <w:t>утверждением целевых взносов на уборку  свалок мусора за забором на расстоянии 50 метров от него по периметру восточной границы товарищества</w:t>
      </w:r>
      <w:r w:rsidR="0019085B">
        <w:rPr>
          <w:rFonts w:cstheme="minorHAnsi"/>
        </w:rPr>
        <w:t xml:space="preserve"> на 2021 и 2022 гг</w:t>
      </w:r>
      <w:r w:rsidR="0019085B" w:rsidRPr="00910F38">
        <w:rPr>
          <w:rFonts w:cstheme="minorHAnsi"/>
          <w:b/>
          <w:bCs/>
        </w:rPr>
        <w:t>.</w:t>
      </w:r>
      <w:r w:rsidR="00F35EFC" w:rsidRPr="00910F38">
        <w:rPr>
          <w:rFonts w:cstheme="minorHAnsi"/>
          <w:b/>
          <w:bCs/>
        </w:rPr>
        <w:t xml:space="preserve"> </w:t>
      </w:r>
      <w:r w:rsidRPr="00910F38">
        <w:rPr>
          <w:rFonts w:cstheme="minorHAnsi"/>
          <w:b/>
          <w:bCs/>
        </w:rPr>
        <w:t xml:space="preserve">В соответствии с п.5.1 Устава и в соответствии с </w:t>
      </w:r>
      <w:proofErr w:type="spellStart"/>
      <w:r w:rsidRPr="00910F38">
        <w:rPr>
          <w:rFonts w:cstheme="minorHAnsi"/>
          <w:b/>
          <w:bCs/>
        </w:rPr>
        <w:t>пп</w:t>
      </w:r>
      <w:proofErr w:type="spellEnd"/>
      <w:r w:rsidRPr="00910F38">
        <w:rPr>
          <w:rFonts w:cstheme="minorHAnsi"/>
          <w:b/>
          <w:bCs/>
        </w:rPr>
        <w:t xml:space="preserve"> 5   п.6 ст.14 ФЗ №217-ФЗ Членские взносы не могут быть использованы на расходы по уборке свалок за территорией товарищества, поэтому </w:t>
      </w:r>
      <w:proofErr w:type="gramStart"/>
      <w:r w:rsidRPr="00910F38">
        <w:rPr>
          <w:rFonts w:cstheme="minorHAnsi"/>
          <w:b/>
          <w:bCs/>
        </w:rPr>
        <w:t>на  реализацию</w:t>
      </w:r>
      <w:proofErr w:type="gramEnd"/>
      <w:r w:rsidRPr="00910F38">
        <w:rPr>
          <w:rFonts w:cstheme="minorHAnsi"/>
          <w:b/>
          <w:bCs/>
        </w:rPr>
        <w:t xml:space="preserve"> мероприятий по уборке свалок необходимо решение  общего собрания членов товарищества по целевым взносам.</w:t>
      </w:r>
    </w:p>
    <w:p w14:paraId="747A1F13" w14:textId="2C86A3B2" w:rsidR="0019085B" w:rsidRDefault="00FF13A6" w:rsidP="0082762E">
      <w:pPr>
        <w:spacing w:after="0" w:line="240" w:lineRule="auto"/>
        <w:ind w:right="-427"/>
        <w:jc w:val="both"/>
        <w:rPr>
          <w:rFonts w:cstheme="minorHAnsi"/>
        </w:rPr>
      </w:pPr>
      <w:r w:rsidRPr="00FF13A6">
        <w:rPr>
          <w:rFonts w:cstheme="minorHAnsi"/>
        </w:rPr>
        <w:t xml:space="preserve"> </w:t>
      </w:r>
      <w:r w:rsidR="0019085B">
        <w:rPr>
          <w:rFonts w:cstheme="minorHAnsi"/>
        </w:rPr>
        <w:t xml:space="preserve">- срочная </w:t>
      </w:r>
      <w:proofErr w:type="gramStart"/>
      <w:r w:rsidR="0019085B">
        <w:rPr>
          <w:rFonts w:cstheme="minorHAnsi"/>
        </w:rPr>
        <w:t>организация  2</w:t>
      </w:r>
      <w:proofErr w:type="gramEnd"/>
      <w:r w:rsidR="0019085B">
        <w:rPr>
          <w:rFonts w:cstheme="minorHAnsi"/>
        </w:rPr>
        <w:t>-х дополнительных контейнерных площадок</w:t>
      </w:r>
      <w:r w:rsidR="00F35EFC">
        <w:rPr>
          <w:rFonts w:cstheme="minorHAnsi"/>
        </w:rPr>
        <w:t xml:space="preserve"> </w:t>
      </w:r>
      <w:r>
        <w:rPr>
          <w:rFonts w:cstheme="minorHAnsi"/>
        </w:rPr>
        <w:t xml:space="preserve"> в срок  не позднее 15 октября 2021 г. Деньги в смете утверждены и собраны и можно искать подрядчика.</w:t>
      </w:r>
    </w:p>
    <w:p w14:paraId="217F6664" w14:textId="343C2C16" w:rsidR="0019085B" w:rsidRDefault="0019085B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>- Замена забора на более прочный</w:t>
      </w:r>
      <w:r w:rsidR="00FF13A6">
        <w:rPr>
          <w:rFonts w:cstheme="minorHAnsi"/>
        </w:rPr>
        <w:t xml:space="preserve"> из «40» доски</w:t>
      </w:r>
      <w:r>
        <w:rPr>
          <w:rFonts w:cstheme="minorHAnsi"/>
        </w:rPr>
        <w:t xml:space="preserve">, чтобы не смогли выламывать и </w:t>
      </w:r>
      <w:proofErr w:type="gramStart"/>
      <w:r>
        <w:rPr>
          <w:rFonts w:cstheme="minorHAnsi"/>
        </w:rPr>
        <w:t>вырезать  доски</w:t>
      </w:r>
      <w:proofErr w:type="gramEnd"/>
      <w:r>
        <w:rPr>
          <w:rFonts w:cstheme="minorHAnsi"/>
        </w:rPr>
        <w:t xml:space="preserve"> для прохода за территорию </w:t>
      </w:r>
      <w:r w:rsidR="00FF13A6">
        <w:rPr>
          <w:rFonts w:cstheme="minorHAnsi"/>
        </w:rPr>
        <w:t xml:space="preserve"> или п</w:t>
      </w:r>
      <w:r>
        <w:rPr>
          <w:rFonts w:cstheme="minorHAnsi"/>
        </w:rPr>
        <w:t xml:space="preserve">еренос </w:t>
      </w:r>
      <w:r w:rsidR="00660503">
        <w:rPr>
          <w:rFonts w:cstheme="minorHAnsi"/>
        </w:rPr>
        <w:t xml:space="preserve">забора (строительство нового) </w:t>
      </w:r>
      <w:r>
        <w:rPr>
          <w:rFonts w:cstheme="minorHAnsi"/>
        </w:rPr>
        <w:t>вплотную к участкам</w:t>
      </w:r>
      <w:r w:rsidR="00660503">
        <w:rPr>
          <w:rFonts w:cstheme="minorHAnsi"/>
        </w:rPr>
        <w:t>, чтобы ликвидировать проход вдоль забора?</w:t>
      </w:r>
      <w:r w:rsidR="00F35EFC">
        <w:rPr>
          <w:rFonts w:cstheme="minorHAnsi"/>
        </w:rPr>
        <w:t xml:space="preserve"> </w:t>
      </w:r>
    </w:p>
    <w:p w14:paraId="03742462" w14:textId="71038BFC" w:rsidR="00FF13A6" w:rsidRDefault="00FF13A6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spellStart"/>
      <w:r>
        <w:rPr>
          <w:rFonts w:cstheme="minorHAnsi"/>
        </w:rPr>
        <w:t>Елькин</w:t>
      </w:r>
      <w:proofErr w:type="spellEnd"/>
      <w:r>
        <w:rPr>
          <w:rFonts w:cstheme="minorHAnsi"/>
        </w:rPr>
        <w:t xml:space="preserve"> </w:t>
      </w:r>
      <w:r w:rsidR="00DC170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C1701">
        <w:rPr>
          <w:rFonts w:cstheme="minorHAnsi"/>
        </w:rPr>
        <w:t xml:space="preserve">перенос ничего не даст, садоводам будет еще ближе ходить выносить мусор, а на более прочный нужны очень большие средства, куб доски «40» стоит сейчас не менее 16 </w:t>
      </w:r>
      <w:proofErr w:type="spellStart"/>
      <w:r w:rsidR="00DC1701">
        <w:rPr>
          <w:rFonts w:cstheme="minorHAnsi"/>
        </w:rPr>
        <w:t>т.р</w:t>
      </w:r>
      <w:proofErr w:type="spellEnd"/>
      <w:r w:rsidR="00DC1701">
        <w:rPr>
          <w:rFonts w:cstheme="minorHAnsi"/>
        </w:rPr>
        <w:t>., почти в 3 раза дороже чем в прошлом году.</w:t>
      </w:r>
    </w:p>
    <w:p w14:paraId="123974A4" w14:textId="3ADFED14" w:rsidR="00DC1701" w:rsidRDefault="00DC1701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spellStart"/>
      <w:r>
        <w:rPr>
          <w:rFonts w:cstheme="minorHAnsi"/>
        </w:rPr>
        <w:t>Брызгина</w:t>
      </w:r>
      <w:proofErr w:type="spellEnd"/>
      <w:r>
        <w:rPr>
          <w:rFonts w:cstheme="minorHAnsi"/>
        </w:rPr>
        <w:t xml:space="preserve"> – нужно подготовить объявления</w:t>
      </w:r>
      <w:r w:rsidR="00B77E8C">
        <w:rPr>
          <w:rFonts w:cstheme="minorHAnsi"/>
        </w:rPr>
        <w:t xml:space="preserve"> с Предупреждением о </w:t>
      </w:r>
      <w:proofErr w:type="gramStart"/>
      <w:r w:rsidR="00B77E8C">
        <w:rPr>
          <w:rFonts w:cstheme="minorHAnsi"/>
        </w:rPr>
        <w:t>недопустимости  организации</w:t>
      </w:r>
      <w:proofErr w:type="gramEnd"/>
      <w:r w:rsidR="00B77E8C">
        <w:rPr>
          <w:rFonts w:cstheme="minorHAnsi"/>
        </w:rPr>
        <w:t xml:space="preserve"> свалок</w:t>
      </w:r>
      <w:r>
        <w:rPr>
          <w:rFonts w:cstheme="minorHAnsi"/>
        </w:rPr>
        <w:t xml:space="preserve">, </w:t>
      </w:r>
      <w:r w:rsidR="00B77E8C">
        <w:rPr>
          <w:rFonts w:cstheme="minorHAnsi"/>
        </w:rPr>
        <w:t xml:space="preserve">и указать </w:t>
      </w:r>
      <w:r>
        <w:rPr>
          <w:rFonts w:cstheme="minorHAnsi"/>
        </w:rPr>
        <w:t xml:space="preserve"> по чьей вине, каждый садовод, который не имеет отношения к этим свалкам  сейчас будет  вынужден </w:t>
      </w:r>
      <w:r>
        <w:rPr>
          <w:rFonts w:cstheme="minorHAnsi"/>
        </w:rPr>
        <w:lastRenderedPageBreak/>
        <w:t xml:space="preserve">оплачивать расходы  по уборке. За забором пустырь </w:t>
      </w:r>
      <w:proofErr w:type="gramStart"/>
      <w:r>
        <w:rPr>
          <w:rFonts w:cstheme="minorHAnsi"/>
        </w:rPr>
        <w:t>и  эти</w:t>
      </w:r>
      <w:proofErr w:type="gramEnd"/>
      <w:r>
        <w:rPr>
          <w:rFonts w:cstheme="minorHAnsi"/>
        </w:rPr>
        <w:t xml:space="preserve"> свалки растительного характера, они перегниют</w:t>
      </w:r>
      <w:r w:rsidR="00B77E8C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B77E8C">
        <w:rPr>
          <w:rFonts w:cstheme="minorHAnsi"/>
        </w:rPr>
        <w:t>Д</w:t>
      </w:r>
      <w:r>
        <w:rPr>
          <w:rFonts w:cstheme="minorHAnsi"/>
        </w:rPr>
        <w:t>а есть мебель, тряпки, но их не так много, их нужно убрать.</w:t>
      </w:r>
    </w:p>
    <w:p w14:paraId="301E3856" w14:textId="3FB119C0" w:rsidR="00DC1701" w:rsidRDefault="00DC1701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spellStart"/>
      <w:r>
        <w:rPr>
          <w:rFonts w:cstheme="minorHAnsi"/>
        </w:rPr>
        <w:t>Молостова</w:t>
      </w:r>
      <w:proofErr w:type="spellEnd"/>
      <w:r>
        <w:rPr>
          <w:rFonts w:cstheme="minorHAnsi"/>
        </w:rPr>
        <w:t xml:space="preserve"> –по Представлению </w:t>
      </w:r>
      <w:r w:rsidRPr="00DC1701">
        <w:rPr>
          <w:rFonts w:cstheme="minorHAnsi"/>
        </w:rPr>
        <w:t xml:space="preserve">50 метров </w:t>
      </w:r>
      <w:r>
        <w:rPr>
          <w:rFonts w:cstheme="minorHAnsi"/>
        </w:rPr>
        <w:t xml:space="preserve">территории муниципальной земли на протяжении 600 </w:t>
      </w:r>
      <w:proofErr w:type="gramStart"/>
      <w:r>
        <w:rPr>
          <w:rFonts w:cstheme="minorHAnsi"/>
        </w:rPr>
        <w:t>метров  это</w:t>
      </w:r>
      <w:proofErr w:type="gramEnd"/>
      <w:r>
        <w:rPr>
          <w:rFonts w:cstheme="minorHAnsi"/>
        </w:rPr>
        <w:t xml:space="preserve"> 3 га земли должны убрать садоводы за свои деньги, это законно вообще-то? </w:t>
      </w:r>
      <w:proofErr w:type="gramStart"/>
      <w:r>
        <w:rPr>
          <w:rFonts w:cstheme="minorHAnsi"/>
        </w:rPr>
        <w:t>Муниципалитет  должен</w:t>
      </w:r>
      <w:proofErr w:type="gramEnd"/>
      <w:r>
        <w:rPr>
          <w:rFonts w:cstheme="minorHAnsi"/>
        </w:rPr>
        <w:t xml:space="preserve"> искать конкретных нарушителей и их обязывать и наказывать. Соответствуют ли Правила благоустройства территории го Краснотурьинск Закону?</w:t>
      </w:r>
    </w:p>
    <w:p w14:paraId="0835B6D7" w14:textId="6D14B3A1" w:rsidR="00DC1701" w:rsidRDefault="003A5C05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Лебедева </w:t>
      </w:r>
      <w:r w:rsidR="00DC1701">
        <w:rPr>
          <w:rFonts w:cstheme="minorHAnsi"/>
        </w:rPr>
        <w:t xml:space="preserve"> –</w:t>
      </w:r>
      <w:proofErr w:type="gramEnd"/>
      <w:r w:rsidR="00DC1701">
        <w:rPr>
          <w:rFonts w:cstheme="minorHAnsi"/>
        </w:rPr>
        <w:t xml:space="preserve"> я уточню</w:t>
      </w:r>
    </w:p>
    <w:p w14:paraId="03C08102" w14:textId="4E8C999F" w:rsidR="006B7B37" w:rsidRPr="006B7B37" w:rsidRDefault="00B77E8C" w:rsidP="006B7B37">
      <w:pPr>
        <w:spacing w:after="0" w:line="240" w:lineRule="auto"/>
        <w:ind w:right="-427"/>
        <w:jc w:val="both"/>
        <w:rPr>
          <w:rFonts w:cstheme="minorHAnsi"/>
        </w:rPr>
      </w:pPr>
      <w:proofErr w:type="spellStart"/>
      <w:r>
        <w:rPr>
          <w:rFonts w:cstheme="minorHAnsi"/>
        </w:rPr>
        <w:t>Молостова</w:t>
      </w:r>
      <w:proofErr w:type="spellEnd"/>
      <w:r>
        <w:rPr>
          <w:rFonts w:cstheme="minorHAnsi"/>
        </w:rPr>
        <w:t xml:space="preserve"> – в </w:t>
      </w:r>
      <w:proofErr w:type="gramStart"/>
      <w:r>
        <w:rPr>
          <w:rFonts w:cstheme="minorHAnsi"/>
        </w:rPr>
        <w:t xml:space="preserve">смете </w:t>
      </w:r>
      <w:r w:rsidR="006B7B37" w:rsidRPr="006B7B37">
        <w:rPr>
          <w:rFonts w:cstheme="minorHAnsi"/>
          <w:b/>
          <w:bCs/>
        </w:rPr>
        <w:t xml:space="preserve"> </w:t>
      </w:r>
      <w:r w:rsidR="006B7B37" w:rsidRPr="004D1084">
        <w:rPr>
          <w:rFonts w:cstheme="minorHAnsi"/>
        </w:rPr>
        <w:t>на</w:t>
      </w:r>
      <w:proofErr w:type="gramEnd"/>
      <w:r w:rsidR="006B7B37" w:rsidRPr="004D1084">
        <w:rPr>
          <w:rFonts w:cstheme="minorHAnsi"/>
        </w:rPr>
        <w:t xml:space="preserve"> организацию бетонной контейнерной площадки были  утверждены</w:t>
      </w:r>
      <w:r w:rsidR="006B7B37" w:rsidRPr="006B7B37">
        <w:rPr>
          <w:rFonts w:cstheme="minorHAnsi"/>
          <w:b/>
          <w:bCs/>
        </w:rPr>
        <w:t xml:space="preserve"> 30 </w:t>
      </w:r>
      <w:proofErr w:type="spellStart"/>
      <w:r w:rsidR="006B7B37" w:rsidRPr="006B7B37">
        <w:rPr>
          <w:rFonts w:cstheme="minorHAnsi"/>
          <w:b/>
          <w:bCs/>
        </w:rPr>
        <w:t>т.р</w:t>
      </w:r>
      <w:proofErr w:type="spellEnd"/>
      <w:r w:rsidR="006B7B37" w:rsidRPr="006B7B37">
        <w:rPr>
          <w:rFonts w:cstheme="minorHAnsi"/>
          <w:b/>
          <w:bCs/>
        </w:rPr>
        <w:t>.</w:t>
      </w:r>
      <w:r w:rsidR="006B7B37" w:rsidRPr="006B7B37">
        <w:rPr>
          <w:rFonts w:cstheme="minorHAnsi"/>
        </w:rPr>
        <w:t xml:space="preserve">  за счет </w:t>
      </w:r>
      <w:proofErr w:type="gramStart"/>
      <w:r w:rsidR="006B7B37" w:rsidRPr="006B7B37">
        <w:rPr>
          <w:rFonts w:cstheme="minorHAnsi"/>
        </w:rPr>
        <w:t>сбора  задолженности</w:t>
      </w:r>
      <w:proofErr w:type="gramEnd"/>
      <w:r w:rsidR="006B7B37" w:rsidRPr="006B7B37">
        <w:rPr>
          <w:rFonts w:cstheme="minorHAnsi"/>
        </w:rPr>
        <w:t xml:space="preserve"> за прошлые годы.</w:t>
      </w:r>
      <w:r w:rsidRPr="004D1084">
        <w:rPr>
          <w:rFonts w:cstheme="minorHAnsi"/>
        </w:rPr>
        <w:t xml:space="preserve"> </w:t>
      </w:r>
      <w:r w:rsidR="006B7B37" w:rsidRPr="004D1084">
        <w:rPr>
          <w:rFonts w:cstheme="minorHAnsi"/>
        </w:rPr>
        <w:t>На устройство планировки территории вдоль забора для новой контейнерной</w:t>
      </w:r>
      <w:r w:rsidR="006B7B37" w:rsidRPr="006B7B37">
        <w:rPr>
          <w:rFonts w:cstheme="minorHAnsi"/>
        </w:rPr>
        <w:t xml:space="preserve"> </w:t>
      </w:r>
      <w:proofErr w:type="gramStart"/>
      <w:r w:rsidR="006B7B37" w:rsidRPr="006B7B37">
        <w:rPr>
          <w:rFonts w:cstheme="minorHAnsi"/>
        </w:rPr>
        <w:t>площадки  у</w:t>
      </w:r>
      <w:proofErr w:type="gramEnd"/>
      <w:r w:rsidR="006B7B37" w:rsidRPr="006B7B37">
        <w:rPr>
          <w:rFonts w:cstheme="minorHAnsi"/>
        </w:rPr>
        <w:t xml:space="preserve"> уч. 480 – </w:t>
      </w:r>
      <w:r w:rsidR="006B7B37" w:rsidRPr="006B7B37">
        <w:rPr>
          <w:rFonts w:cstheme="minorHAnsi"/>
          <w:b/>
          <w:bCs/>
        </w:rPr>
        <w:t xml:space="preserve">12,8 </w:t>
      </w:r>
      <w:proofErr w:type="spellStart"/>
      <w:r w:rsidR="006B7B37" w:rsidRPr="006B7B37">
        <w:rPr>
          <w:rFonts w:cstheme="minorHAnsi"/>
          <w:b/>
          <w:bCs/>
        </w:rPr>
        <w:t>т.р</w:t>
      </w:r>
      <w:proofErr w:type="spellEnd"/>
      <w:r w:rsidR="006B7B37" w:rsidRPr="006B7B37">
        <w:rPr>
          <w:rFonts w:cstheme="minorHAnsi"/>
          <w:b/>
          <w:bCs/>
        </w:rPr>
        <w:t>.</w:t>
      </w:r>
      <w:r w:rsidR="006B7B37" w:rsidRPr="006B7B37">
        <w:rPr>
          <w:rFonts w:cstheme="minorHAnsi"/>
        </w:rPr>
        <w:t xml:space="preserve"> </w:t>
      </w:r>
      <w:bookmarkStart w:id="5" w:name="_Hlk81474239"/>
      <w:r w:rsidR="006B7B37" w:rsidRPr="006B7B37">
        <w:rPr>
          <w:rFonts w:cstheme="minorHAnsi"/>
        </w:rPr>
        <w:t>Эти деньги уже накоплены на счете СТ.</w:t>
      </w:r>
      <w:bookmarkEnd w:id="5"/>
    </w:p>
    <w:p w14:paraId="0B21E6DF" w14:textId="0476976B" w:rsidR="006B7B37" w:rsidRPr="006B7B37" w:rsidRDefault="006B7B37" w:rsidP="006B7B37">
      <w:pPr>
        <w:spacing w:after="0" w:line="240" w:lineRule="auto"/>
        <w:ind w:right="-427"/>
        <w:jc w:val="both"/>
        <w:rPr>
          <w:rFonts w:cstheme="minorHAnsi"/>
        </w:rPr>
      </w:pPr>
      <w:r w:rsidRPr="004D1084">
        <w:rPr>
          <w:rFonts w:cstheme="minorHAnsi"/>
        </w:rPr>
        <w:t xml:space="preserve">На ремонт забора и устройство ограждения у </w:t>
      </w:r>
      <w:proofErr w:type="spellStart"/>
      <w:r w:rsidRPr="004D1084">
        <w:rPr>
          <w:rFonts w:cstheme="minorHAnsi"/>
        </w:rPr>
        <w:t>конт</w:t>
      </w:r>
      <w:proofErr w:type="spellEnd"/>
      <w:r w:rsidRPr="004D1084">
        <w:rPr>
          <w:rFonts w:cstheme="minorHAnsi"/>
        </w:rPr>
        <w:t>. площадки</w:t>
      </w:r>
      <w:r w:rsidRPr="006B7B37">
        <w:rPr>
          <w:rFonts w:cstheme="minorHAnsi"/>
        </w:rPr>
        <w:t xml:space="preserve"> в смете утверждено 36,9 </w:t>
      </w:r>
      <w:proofErr w:type="spellStart"/>
      <w:r w:rsidRPr="006B7B37">
        <w:rPr>
          <w:rFonts w:cstheme="minorHAnsi"/>
        </w:rPr>
        <w:t>т.р</w:t>
      </w:r>
      <w:proofErr w:type="spellEnd"/>
      <w:r w:rsidRPr="006B7B37">
        <w:rPr>
          <w:rFonts w:cstheme="minorHAnsi"/>
        </w:rPr>
        <w:t xml:space="preserve">. – это стоимость работ </w:t>
      </w:r>
      <w:proofErr w:type="gramStart"/>
      <w:r w:rsidRPr="006B7B37">
        <w:rPr>
          <w:rFonts w:cstheme="minorHAnsi"/>
        </w:rPr>
        <w:t>и  материалов</w:t>
      </w:r>
      <w:proofErr w:type="gramEnd"/>
      <w:r w:rsidRPr="006B7B37">
        <w:rPr>
          <w:rFonts w:cstheme="minorHAnsi"/>
        </w:rPr>
        <w:t xml:space="preserve">, из них израсходовано </w:t>
      </w:r>
      <w:r w:rsidR="001B2704">
        <w:rPr>
          <w:rFonts w:cstheme="minorHAnsi"/>
        </w:rPr>
        <w:t xml:space="preserve">на ремонт забора </w:t>
      </w:r>
      <w:r w:rsidRPr="006B7B37">
        <w:rPr>
          <w:rFonts w:cstheme="minorHAnsi"/>
        </w:rPr>
        <w:t xml:space="preserve">26 </w:t>
      </w:r>
      <w:proofErr w:type="spellStart"/>
      <w:r w:rsidRPr="006B7B37">
        <w:rPr>
          <w:rFonts w:cstheme="minorHAnsi"/>
        </w:rPr>
        <w:t>т.р</w:t>
      </w:r>
      <w:proofErr w:type="spellEnd"/>
      <w:r w:rsidRPr="006B7B37">
        <w:rPr>
          <w:rFonts w:cstheme="minorHAnsi"/>
        </w:rPr>
        <w:t xml:space="preserve">., осталось -  10,9 </w:t>
      </w:r>
      <w:proofErr w:type="spellStart"/>
      <w:r w:rsidRPr="006B7B37">
        <w:rPr>
          <w:rFonts w:cstheme="minorHAnsi"/>
        </w:rPr>
        <w:t>т.р</w:t>
      </w:r>
      <w:proofErr w:type="spellEnd"/>
      <w:r w:rsidRPr="006B7B37">
        <w:rPr>
          <w:rFonts w:cstheme="minorHAnsi"/>
        </w:rPr>
        <w:t>. на ограждение 3-х контейнерных площадок.</w:t>
      </w:r>
    </w:p>
    <w:p w14:paraId="2EA2B4E1" w14:textId="4C5C5C64" w:rsidR="006B7B37" w:rsidRDefault="006B7B37" w:rsidP="006B7B37">
      <w:pPr>
        <w:spacing w:after="0" w:line="240" w:lineRule="auto"/>
        <w:ind w:right="-427"/>
        <w:jc w:val="both"/>
        <w:rPr>
          <w:rFonts w:cstheme="minorHAnsi"/>
        </w:rPr>
      </w:pPr>
      <w:r w:rsidRPr="006B7B37">
        <w:rPr>
          <w:rFonts w:cstheme="minorHAnsi"/>
          <w:b/>
          <w:bCs/>
        </w:rPr>
        <w:t>На уборку свалок</w:t>
      </w:r>
      <w:r w:rsidRPr="006B7B37">
        <w:rPr>
          <w:rFonts w:cstheme="minorHAnsi"/>
        </w:rPr>
        <w:t xml:space="preserve"> </w:t>
      </w:r>
      <w:proofErr w:type="gramStart"/>
      <w:r w:rsidRPr="006B7B37">
        <w:rPr>
          <w:rFonts w:cstheme="minorHAnsi"/>
        </w:rPr>
        <w:t>утверждено  в</w:t>
      </w:r>
      <w:proofErr w:type="gramEnd"/>
      <w:r w:rsidRPr="006B7B37">
        <w:rPr>
          <w:rFonts w:cstheme="minorHAnsi"/>
        </w:rPr>
        <w:t xml:space="preserve"> смете  - 15,6 </w:t>
      </w:r>
      <w:proofErr w:type="spellStart"/>
      <w:r w:rsidRPr="006B7B37">
        <w:rPr>
          <w:rFonts w:cstheme="minorHAnsi"/>
        </w:rPr>
        <w:t>т.р</w:t>
      </w:r>
      <w:proofErr w:type="spellEnd"/>
      <w:r w:rsidRPr="006B7B37">
        <w:rPr>
          <w:rFonts w:cstheme="minorHAnsi"/>
        </w:rPr>
        <w:t xml:space="preserve">, из них израсходовано 9,3 </w:t>
      </w:r>
      <w:proofErr w:type="spellStart"/>
      <w:r w:rsidRPr="006B7B37">
        <w:rPr>
          <w:rFonts w:cstheme="minorHAnsi"/>
        </w:rPr>
        <w:t>т.р</w:t>
      </w:r>
      <w:proofErr w:type="spellEnd"/>
      <w:r w:rsidRPr="006B7B37">
        <w:rPr>
          <w:rFonts w:cstheme="minorHAnsi"/>
        </w:rPr>
        <w:t xml:space="preserve">. (сбор   отходов </w:t>
      </w:r>
      <w:r w:rsidR="001B2704">
        <w:rPr>
          <w:rFonts w:cstheme="minorHAnsi"/>
        </w:rPr>
        <w:t xml:space="preserve">и хлама </w:t>
      </w:r>
      <w:r w:rsidRPr="006B7B37">
        <w:rPr>
          <w:rFonts w:cstheme="minorHAnsi"/>
        </w:rPr>
        <w:t xml:space="preserve">а/м ГАЗЕЛЬ с отдаленных от контейнерной площадки </w:t>
      </w:r>
      <w:r w:rsidR="001B2704">
        <w:rPr>
          <w:rFonts w:cstheme="minorHAnsi"/>
        </w:rPr>
        <w:t xml:space="preserve">участков </w:t>
      </w:r>
      <w:r w:rsidR="00B77E8C">
        <w:rPr>
          <w:rFonts w:cstheme="minorHAnsi"/>
        </w:rPr>
        <w:t xml:space="preserve"> в июне и июле</w:t>
      </w:r>
      <w:r w:rsidRPr="006B7B37">
        <w:rPr>
          <w:rFonts w:cstheme="minorHAnsi"/>
        </w:rPr>
        <w:t xml:space="preserve">). </w:t>
      </w:r>
      <w:r w:rsidRPr="00192917">
        <w:rPr>
          <w:rFonts w:cstheme="minorHAnsi"/>
          <w:b/>
          <w:bCs/>
        </w:rPr>
        <w:t xml:space="preserve">Остаток 6,3 </w:t>
      </w:r>
      <w:proofErr w:type="spellStart"/>
      <w:r w:rsidRPr="00192917">
        <w:rPr>
          <w:rFonts w:cstheme="minorHAnsi"/>
          <w:b/>
          <w:bCs/>
        </w:rPr>
        <w:t>т.р</w:t>
      </w:r>
      <w:proofErr w:type="spellEnd"/>
      <w:r w:rsidRPr="006B7B37">
        <w:rPr>
          <w:rFonts w:cstheme="minorHAnsi"/>
        </w:rPr>
        <w:t>.</w:t>
      </w:r>
    </w:p>
    <w:p w14:paraId="58E80392" w14:textId="10CC53F5" w:rsidR="00192917" w:rsidRDefault="006B7B37" w:rsidP="006B7B37">
      <w:pPr>
        <w:spacing w:after="0" w:line="240" w:lineRule="auto"/>
        <w:ind w:right="-427"/>
        <w:jc w:val="both"/>
        <w:rPr>
          <w:rFonts w:cstheme="minorHAnsi"/>
        </w:rPr>
      </w:pPr>
      <w:r w:rsidRPr="004D1084">
        <w:rPr>
          <w:rFonts w:cstheme="minorHAnsi"/>
        </w:rPr>
        <w:t xml:space="preserve">Можно </w:t>
      </w:r>
      <w:r w:rsidR="001F054D" w:rsidRPr="004D1084">
        <w:rPr>
          <w:rFonts w:cstheme="minorHAnsi"/>
        </w:rPr>
        <w:t>использовать на уборку свалок</w:t>
      </w:r>
      <w:r w:rsidR="001F054D">
        <w:rPr>
          <w:rFonts w:cstheme="minorHAnsi"/>
        </w:rPr>
        <w:t xml:space="preserve">   экономию </w:t>
      </w:r>
      <w:r w:rsidR="00B77E8C">
        <w:rPr>
          <w:rFonts w:cstheme="minorHAnsi"/>
        </w:rPr>
        <w:t xml:space="preserve">на сегодняшний </w:t>
      </w:r>
      <w:proofErr w:type="gramStart"/>
      <w:r w:rsidR="00B77E8C">
        <w:rPr>
          <w:rFonts w:cstheme="minorHAnsi"/>
        </w:rPr>
        <w:t xml:space="preserve">день </w:t>
      </w:r>
      <w:r w:rsidR="001F054D">
        <w:rPr>
          <w:rFonts w:cstheme="minorHAnsi"/>
        </w:rPr>
        <w:t xml:space="preserve"> по</w:t>
      </w:r>
      <w:proofErr w:type="gramEnd"/>
      <w:r w:rsidR="001F054D">
        <w:rPr>
          <w:rFonts w:cstheme="minorHAnsi"/>
        </w:rPr>
        <w:t xml:space="preserve"> стат</w:t>
      </w:r>
      <w:r w:rsidR="00B77E8C">
        <w:rPr>
          <w:rFonts w:cstheme="minorHAnsi"/>
        </w:rPr>
        <w:t>ь</w:t>
      </w:r>
      <w:r w:rsidR="001F054D">
        <w:rPr>
          <w:rFonts w:cstheme="minorHAnsi"/>
        </w:rPr>
        <w:t xml:space="preserve">ям  сметы ПРОЧИЕ – </w:t>
      </w:r>
      <w:r w:rsidR="001F054D" w:rsidRPr="00192917">
        <w:rPr>
          <w:rFonts w:cstheme="minorHAnsi"/>
          <w:b/>
          <w:bCs/>
        </w:rPr>
        <w:t xml:space="preserve">5 </w:t>
      </w:r>
      <w:proofErr w:type="spellStart"/>
      <w:r w:rsidR="001F054D" w:rsidRPr="00192917">
        <w:rPr>
          <w:rFonts w:cstheme="minorHAnsi"/>
          <w:b/>
          <w:bCs/>
        </w:rPr>
        <w:t>т.р</w:t>
      </w:r>
      <w:proofErr w:type="spellEnd"/>
      <w:r w:rsidR="001F054D">
        <w:rPr>
          <w:rFonts w:cstheme="minorHAnsi"/>
        </w:rPr>
        <w:t xml:space="preserve">., </w:t>
      </w:r>
      <w:proofErr w:type="spellStart"/>
      <w:r w:rsidR="001F054D">
        <w:rPr>
          <w:rFonts w:cstheme="minorHAnsi"/>
        </w:rPr>
        <w:t>Юруслуги</w:t>
      </w:r>
      <w:proofErr w:type="spellEnd"/>
      <w:r w:rsidR="001F054D">
        <w:rPr>
          <w:rFonts w:cstheme="minorHAnsi"/>
        </w:rPr>
        <w:t xml:space="preserve"> – </w:t>
      </w:r>
      <w:r w:rsidR="001F054D" w:rsidRPr="00192917">
        <w:rPr>
          <w:rFonts w:cstheme="minorHAnsi"/>
          <w:b/>
          <w:bCs/>
        </w:rPr>
        <w:t xml:space="preserve">40 </w:t>
      </w:r>
      <w:proofErr w:type="spellStart"/>
      <w:r w:rsidR="001F054D" w:rsidRPr="00192917">
        <w:rPr>
          <w:rFonts w:cstheme="minorHAnsi"/>
          <w:b/>
          <w:bCs/>
        </w:rPr>
        <w:t>т.р</w:t>
      </w:r>
      <w:proofErr w:type="spellEnd"/>
      <w:r w:rsidR="001F054D">
        <w:rPr>
          <w:rFonts w:cstheme="minorHAnsi"/>
        </w:rPr>
        <w:t xml:space="preserve">.,(в случае что больше не будем подавать иски на взыскание  долга по взносам  (госпошлина, техническая работа) и  к товариществу не будет исков, когда нужно приглашать представителя), </w:t>
      </w:r>
    </w:p>
    <w:p w14:paraId="33A49749" w14:textId="6CD3EB35" w:rsidR="00192917" w:rsidRDefault="00192917" w:rsidP="006B7B37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Итого можем использовать на уборку некоторых основных </w:t>
      </w:r>
      <w:proofErr w:type="gramStart"/>
      <w:r>
        <w:rPr>
          <w:rFonts w:cstheme="minorHAnsi"/>
        </w:rPr>
        <w:t xml:space="preserve">свалок  </w:t>
      </w:r>
      <w:r w:rsidR="00B77E8C" w:rsidRPr="00B77E8C">
        <w:rPr>
          <w:rFonts w:cstheme="minorHAnsi"/>
          <w:b/>
          <w:bCs/>
        </w:rPr>
        <w:t>51</w:t>
      </w:r>
      <w:proofErr w:type="gramEnd"/>
      <w:r w:rsidRPr="00B77E8C">
        <w:rPr>
          <w:rFonts w:cstheme="minorHAnsi"/>
          <w:b/>
          <w:bCs/>
        </w:rPr>
        <w:t xml:space="preserve"> </w:t>
      </w:r>
      <w:proofErr w:type="spellStart"/>
      <w:r w:rsidRPr="00B77E8C">
        <w:rPr>
          <w:rFonts w:cstheme="minorHAnsi"/>
          <w:b/>
          <w:bCs/>
        </w:rPr>
        <w:t>т</w:t>
      </w:r>
      <w:r w:rsidRPr="00192917">
        <w:rPr>
          <w:rFonts w:cstheme="minorHAnsi"/>
          <w:b/>
          <w:bCs/>
        </w:rPr>
        <w:t>.р</w:t>
      </w:r>
      <w:proofErr w:type="spellEnd"/>
      <w:r w:rsidRPr="00192917">
        <w:rPr>
          <w:rFonts w:cstheme="minorHAnsi"/>
          <w:b/>
          <w:bCs/>
        </w:rPr>
        <w:t>. в 2021</w:t>
      </w:r>
      <w:r>
        <w:rPr>
          <w:rFonts w:cstheme="minorHAnsi"/>
        </w:rPr>
        <w:t xml:space="preserve"> году со сроком до 15 октября.</w:t>
      </w:r>
    </w:p>
    <w:p w14:paraId="44ADD22E" w14:textId="27202600" w:rsidR="00192917" w:rsidRDefault="00192917" w:rsidP="006B7B37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Уборку  остальных</w:t>
      </w:r>
      <w:proofErr w:type="gramEnd"/>
      <w:r>
        <w:rPr>
          <w:rFonts w:cstheme="minorHAnsi"/>
        </w:rPr>
        <w:t xml:space="preserve">  свалок запланировать на</w:t>
      </w:r>
      <w:r w:rsidR="00B77E8C">
        <w:rPr>
          <w:rFonts w:cstheme="minorHAnsi"/>
        </w:rPr>
        <w:t xml:space="preserve"> весну </w:t>
      </w:r>
      <w:r>
        <w:rPr>
          <w:rFonts w:cstheme="minorHAnsi"/>
        </w:rPr>
        <w:t xml:space="preserve"> 2022 год</w:t>
      </w:r>
      <w:r w:rsidR="00B77E8C">
        <w:rPr>
          <w:rFonts w:cstheme="minorHAnsi"/>
        </w:rPr>
        <w:t xml:space="preserve">а </w:t>
      </w:r>
      <w:r>
        <w:rPr>
          <w:rFonts w:cstheme="minorHAnsi"/>
        </w:rPr>
        <w:t xml:space="preserve"> </w:t>
      </w:r>
      <w:r w:rsidR="00B77E8C">
        <w:rPr>
          <w:rFonts w:cstheme="minorHAnsi"/>
        </w:rPr>
        <w:t xml:space="preserve">за счет утверждения целевых взносов на внеочередном собрании </w:t>
      </w:r>
      <w:r w:rsidR="003A5C05">
        <w:rPr>
          <w:rFonts w:cstheme="minorHAnsi"/>
        </w:rPr>
        <w:t xml:space="preserve">в </w:t>
      </w:r>
      <w:r w:rsidR="00B77E8C">
        <w:rPr>
          <w:rFonts w:cstheme="minorHAnsi"/>
        </w:rPr>
        <w:t xml:space="preserve"> сентябр</w:t>
      </w:r>
      <w:r w:rsidR="003A5C05">
        <w:rPr>
          <w:rFonts w:cstheme="minorHAnsi"/>
        </w:rPr>
        <w:t>е</w:t>
      </w:r>
      <w:r w:rsidR="00B77E8C">
        <w:rPr>
          <w:rFonts w:cstheme="minorHAnsi"/>
        </w:rPr>
        <w:t xml:space="preserve"> 2021 г.</w:t>
      </w:r>
      <w:r w:rsidR="001B5500">
        <w:rPr>
          <w:rFonts w:cstheme="minorHAnsi"/>
        </w:rPr>
        <w:t>?</w:t>
      </w:r>
      <w:r>
        <w:rPr>
          <w:rFonts w:cstheme="minorHAnsi"/>
        </w:rPr>
        <w:t xml:space="preserve"> </w:t>
      </w:r>
    </w:p>
    <w:p w14:paraId="19A9263C" w14:textId="4AE48B9A" w:rsidR="006B7B37" w:rsidRDefault="00B77E8C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Имеются </w:t>
      </w:r>
      <w:proofErr w:type="gramStart"/>
      <w:r>
        <w:rPr>
          <w:rFonts w:cstheme="minorHAnsi"/>
        </w:rPr>
        <w:t xml:space="preserve">еще </w:t>
      </w:r>
      <w:r w:rsidR="00A878EF">
        <w:rPr>
          <w:rFonts w:cstheme="minorHAnsi"/>
        </w:rPr>
        <w:t xml:space="preserve"> предложения</w:t>
      </w:r>
      <w:proofErr w:type="gramEnd"/>
      <w:r w:rsidR="00192917">
        <w:rPr>
          <w:rFonts w:cstheme="minorHAnsi"/>
        </w:rPr>
        <w:t>?</w:t>
      </w:r>
    </w:p>
    <w:p w14:paraId="3CCC6657" w14:textId="49584714" w:rsidR="00B77E8C" w:rsidRDefault="00B77E8C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>Игнатьев- нужно заказывать «</w:t>
      </w:r>
      <w:proofErr w:type="spellStart"/>
      <w:r>
        <w:rPr>
          <w:rFonts w:cstheme="minorHAnsi"/>
        </w:rPr>
        <w:t>ломовоз</w:t>
      </w:r>
      <w:proofErr w:type="spellEnd"/>
      <w:r>
        <w:rPr>
          <w:rFonts w:cstheme="minorHAnsi"/>
        </w:rPr>
        <w:t xml:space="preserve">» на уборку </w:t>
      </w:r>
      <w:proofErr w:type="gramStart"/>
      <w:r>
        <w:rPr>
          <w:rFonts w:cstheme="minorHAnsi"/>
        </w:rPr>
        <w:t>свалок ,</w:t>
      </w:r>
      <w:proofErr w:type="gramEnd"/>
      <w:r>
        <w:rPr>
          <w:rFonts w:cstheme="minorHAnsi"/>
        </w:rPr>
        <w:t xml:space="preserve"> он грейферным ковшом  подцепляет мусор и складывает в кузов – 30-40м3. По стоимости это будет за 1 рейс не меньше 30 </w:t>
      </w:r>
      <w:proofErr w:type="spellStart"/>
      <w:r>
        <w:rPr>
          <w:rFonts w:cstheme="minorHAnsi"/>
        </w:rPr>
        <w:t>т.р</w:t>
      </w:r>
      <w:proofErr w:type="spellEnd"/>
      <w:r>
        <w:rPr>
          <w:rFonts w:cstheme="minorHAnsi"/>
        </w:rPr>
        <w:t>.</w:t>
      </w:r>
    </w:p>
    <w:p w14:paraId="5AABA155" w14:textId="4A254A76" w:rsidR="00B77E8C" w:rsidRDefault="003A5C05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spellStart"/>
      <w:r>
        <w:rPr>
          <w:rFonts w:cstheme="minorHAnsi"/>
        </w:rPr>
        <w:t>Молостова</w:t>
      </w:r>
      <w:proofErr w:type="spellEnd"/>
      <w:r>
        <w:rPr>
          <w:rFonts w:cstheme="minorHAnsi"/>
        </w:rPr>
        <w:t xml:space="preserve"> - </w:t>
      </w:r>
      <w:r w:rsidR="00B77E8C">
        <w:rPr>
          <w:rFonts w:cstheme="minorHAnsi"/>
        </w:rPr>
        <w:t>Сможет ли он проехать за забором, там не видно дорог</w:t>
      </w:r>
      <w:r>
        <w:rPr>
          <w:rFonts w:cstheme="minorHAnsi"/>
        </w:rPr>
        <w:t>?</w:t>
      </w:r>
    </w:p>
    <w:p w14:paraId="11764CD1" w14:textId="6AADAE89" w:rsidR="00B77E8C" w:rsidRDefault="00B77E8C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spellStart"/>
      <w:r>
        <w:rPr>
          <w:rFonts w:cstheme="minorHAnsi"/>
        </w:rPr>
        <w:t>Килаев</w:t>
      </w:r>
      <w:proofErr w:type="spellEnd"/>
      <w:r>
        <w:rPr>
          <w:rFonts w:cstheme="minorHAnsi"/>
        </w:rPr>
        <w:t>-раньше мы ездили от гаражей КВТК до ул. Рябиновая на легковом авто, была твердая дорога.</w:t>
      </w:r>
    </w:p>
    <w:p w14:paraId="23CA24D2" w14:textId="77777777" w:rsidR="003A5C05" w:rsidRDefault="00192917" w:rsidP="0082762E">
      <w:pPr>
        <w:spacing w:after="0" w:line="240" w:lineRule="auto"/>
        <w:ind w:right="-427"/>
        <w:jc w:val="both"/>
        <w:rPr>
          <w:rFonts w:cstheme="minorHAnsi"/>
          <w:b/>
          <w:bCs/>
        </w:rPr>
      </w:pPr>
      <w:bookmarkStart w:id="6" w:name="_Hlk81475519"/>
      <w:r w:rsidRPr="00192917">
        <w:rPr>
          <w:rFonts w:cstheme="minorHAnsi"/>
          <w:b/>
          <w:bCs/>
        </w:rPr>
        <w:t xml:space="preserve">Решили: </w:t>
      </w:r>
    </w:p>
    <w:p w14:paraId="6C7F5957" w14:textId="0143805E" w:rsidR="004D1084" w:rsidRPr="004D1084" w:rsidRDefault="00B77E8C" w:rsidP="004D1084">
      <w:pPr>
        <w:pStyle w:val="a7"/>
        <w:numPr>
          <w:ilvl w:val="0"/>
          <w:numId w:val="13"/>
        </w:numPr>
        <w:spacing w:after="0" w:line="240" w:lineRule="auto"/>
        <w:ind w:right="-427"/>
        <w:jc w:val="both"/>
        <w:rPr>
          <w:rFonts w:cstheme="minorHAnsi"/>
        </w:rPr>
      </w:pPr>
      <w:r w:rsidRPr="004D1084">
        <w:rPr>
          <w:rFonts w:cstheme="minorHAnsi"/>
        </w:rPr>
        <w:t>Развесить объявления о недопустимости организации свалок</w:t>
      </w:r>
      <w:r w:rsidR="001B2704">
        <w:rPr>
          <w:rFonts w:cstheme="minorHAnsi"/>
        </w:rPr>
        <w:t xml:space="preserve">, срок </w:t>
      </w:r>
      <w:r w:rsidRPr="004D1084">
        <w:rPr>
          <w:rFonts w:cstheme="minorHAnsi"/>
        </w:rPr>
        <w:t xml:space="preserve"> </w:t>
      </w:r>
      <w:r w:rsidR="003A5C05" w:rsidRPr="004D1084">
        <w:rPr>
          <w:rFonts w:cstheme="minorHAnsi"/>
        </w:rPr>
        <w:t xml:space="preserve"> до 5 сентября 2021</w:t>
      </w:r>
      <w:r w:rsidR="004D1084" w:rsidRPr="004D1084">
        <w:rPr>
          <w:rFonts w:cstheme="minorHAnsi"/>
        </w:rPr>
        <w:t xml:space="preserve">. </w:t>
      </w:r>
    </w:p>
    <w:p w14:paraId="18B60BD6" w14:textId="10BE3837" w:rsidR="004D1084" w:rsidRPr="004D1084" w:rsidRDefault="003A5C05" w:rsidP="004D1084">
      <w:pPr>
        <w:pStyle w:val="a7"/>
        <w:numPr>
          <w:ilvl w:val="0"/>
          <w:numId w:val="13"/>
        </w:numPr>
        <w:spacing w:after="0" w:line="240" w:lineRule="auto"/>
        <w:ind w:right="-427"/>
        <w:jc w:val="both"/>
        <w:rPr>
          <w:rFonts w:cstheme="minorHAnsi"/>
        </w:rPr>
      </w:pPr>
      <w:r w:rsidRPr="004D1084">
        <w:rPr>
          <w:rFonts w:cstheme="minorHAnsi"/>
        </w:rPr>
        <w:t xml:space="preserve">Организовать в срок до 15 октября 2021 дополнительно 2 контейнерные </w:t>
      </w:r>
      <w:proofErr w:type="gramStart"/>
      <w:r w:rsidRPr="004D1084">
        <w:rPr>
          <w:rFonts w:cstheme="minorHAnsi"/>
        </w:rPr>
        <w:t>площадки  с</w:t>
      </w:r>
      <w:proofErr w:type="gramEnd"/>
      <w:r w:rsidRPr="004D1084">
        <w:rPr>
          <w:rFonts w:cstheme="minorHAnsi"/>
        </w:rPr>
        <w:t xml:space="preserve"> твердым покрытием и ограждением</w:t>
      </w:r>
      <w:r w:rsidR="004D1084" w:rsidRPr="004D1084">
        <w:rPr>
          <w:rFonts w:cstheme="minorHAnsi"/>
        </w:rPr>
        <w:t xml:space="preserve"> </w:t>
      </w:r>
    </w:p>
    <w:p w14:paraId="489BC716" w14:textId="4191FD7A" w:rsidR="003A5C05" w:rsidRPr="004D1084" w:rsidRDefault="003A5C05" w:rsidP="004D1084">
      <w:pPr>
        <w:pStyle w:val="a7"/>
        <w:numPr>
          <w:ilvl w:val="0"/>
          <w:numId w:val="13"/>
        </w:numPr>
        <w:spacing w:after="0" w:line="240" w:lineRule="auto"/>
        <w:ind w:right="-427"/>
        <w:jc w:val="both"/>
        <w:rPr>
          <w:rFonts w:cstheme="minorHAnsi"/>
        </w:rPr>
      </w:pPr>
      <w:r w:rsidRPr="004D1084">
        <w:rPr>
          <w:rFonts w:cstheme="minorHAnsi"/>
        </w:rPr>
        <w:t>Обустроить существующую контейнерную площадку: твердое покрытие, ограждение до 15 октября 2021</w:t>
      </w:r>
    </w:p>
    <w:p w14:paraId="6F7798AF" w14:textId="1B144D7B" w:rsidR="003A5C05" w:rsidRPr="0019624D" w:rsidRDefault="003A5C05" w:rsidP="004D1084">
      <w:pPr>
        <w:pStyle w:val="a7"/>
        <w:numPr>
          <w:ilvl w:val="0"/>
          <w:numId w:val="13"/>
        </w:numPr>
        <w:spacing w:after="0" w:line="240" w:lineRule="auto"/>
        <w:ind w:right="-427"/>
        <w:jc w:val="both"/>
        <w:rPr>
          <w:rFonts w:cstheme="minorHAnsi"/>
        </w:rPr>
      </w:pPr>
      <w:r w:rsidRPr="0019624D">
        <w:rPr>
          <w:rFonts w:cstheme="minorHAnsi"/>
        </w:rPr>
        <w:t>Заказать «</w:t>
      </w:r>
      <w:proofErr w:type="spellStart"/>
      <w:r w:rsidRPr="0019624D">
        <w:rPr>
          <w:rFonts w:cstheme="minorHAnsi"/>
        </w:rPr>
        <w:t>ломовоз</w:t>
      </w:r>
      <w:proofErr w:type="spellEnd"/>
      <w:r w:rsidRPr="0019624D">
        <w:rPr>
          <w:rFonts w:cstheme="minorHAnsi"/>
        </w:rPr>
        <w:t xml:space="preserve">» </w:t>
      </w:r>
      <w:r w:rsidR="00740593">
        <w:rPr>
          <w:rFonts w:cstheme="minorHAnsi"/>
        </w:rPr>
        <w:t xml:space="preserve">в ООО «РИФЕЙ» </w:t>
      </w:r>
      <w:r w:rsidRPr="0019624D">
        <w:rPr>
          <w:rFonts w:cstheme="minorHAnsi"/>
        </w:rPr>
        <w:t xml:space="preserve">на уборку свалок </w:t>
      </w:r>
      <w:r w:rsidR="001B2704">
        <w:rPr>
          <w:rFonts w:cstheme="minorHAnsi"/>
        </w:rPr>
        <w:t xml:space="preserve">за территорией товарищества </w:t>
      </w:r>
      <w:r w:rsidRPr="0019624D">
        <w:rPr>
          <w:rFonts w:cstheme="minorHAnsi"/>
        </w:rPr>
        <w:t xml:space="preserve">в пределах экономии денежных средств по смете – 51 </w:t>
      </w:r>
      <w:proofErr w:type="spellStart"/>
      <w:r w:rsidRPr="0019624D">
        <w:rPr>
          <w:rFonts w:cstheme="minorHAnsi"/>
        </w:rPr>
        <w:t>т.р</w:t>
      </w:r>
      <w:proofErr w:type="spellEnd"/>
      <w:r w:rsidRPr="0019624D">
        <w:rPr>
          <w:rFonts w:cstheme="minorHAnsi"/>
        </w:rPr>
        <w:t xml:space="preserve">. в срок до </w:t>
      </w:r>
      <w:r w:rsidR="00740593">
        <w:rPr>
          <w:rFonts w:cstheme="minorHAnsi"/>
        </w:rPr>
        <w:t>15 октября</w:t>
      </w:r>
      <w:r w:rsidRPr="0019624D">
        <w:rPr>
          <w:rFonts w:cstheme="minorHAnsi"/>
        </w:rPr>
        <w:t xml:space="preserve"> 2021 г.</w:t>
      </w:r>
    </w:p>
    <w:p w14:paraId="272F4F64" w14:textId="2A5608E1" w:rsidR="003A5C05" w:rsidRPr="0019624D" w:rsidRDefault="003A5C05" w:rsidP="004D1084">
      <w:pPr>
        <w:pStyle w:val="a7"/>
        <w:numPr>
          <w:ilvl w:val="0"/>
          <w:numId w:val="13"/>
        </w:numPr>
        <w:spacing w:after="0" w:line="240" w:lineRule="auto"/>
        <w:ind w:right="-427"/>
        <w:jc w:val="both"/>
        <w:rPr>
          <w:rFonts w:cstheme="minorHAnsi"/>
        </w:rPr>
      </w:pPr>
      <w:r w:rsidRPr="0019624D">
        <w:rPr>
          <w:rFonts w:cstheme="minorHAnsi"/>
        </w:rPr>
        <w:t>Организовать и провести внеочередное общее собрание членов СТ</w:t>
      </w:r>
      <w:r w:rsidR="00740593" w:rsidRPr="00740593">
        <w:t xml:space="preserve"> </w:t>
      </w:r>
      <w:r w:rsidR="00740593" w:rsidRPr="00740593">
        <w:rPr>
          <w:rFonts w:cstheme="minorHAnsi"/>
        </w:rPr>
        <w:t>в сентябре 2021</w:t>
      </w:r>
      <w:r w:rsidRPr="0019624D">
        <w:rPr>
          <w:rFonts w:cstheme="minorHAnsi"/>
        </w:rPr>
        <w:t xml:space="preserve"> </w:t>
      </w:r>
      <w:proofErr w:type="gramStart"/>
      <w:r w:rsidRPr="0019624D">
        <w:rPr>
          <w:rFonts w:cstheme="minorHAnsi"/>
        </w:rPr>
        <w:t>по  утверждению</w:t>
      </w:r>
      <w:proofErr w:type="gramEnd"/>
      <w:r w:rsidRPr="0019624D">
        <w:rPr>
          <w:rFonts w:cstheme="minorHAnsi"/>
        </w:rPr>
        <w:t xml:space="preserve"> размера целевых взносов на уборку свалок отходов в 2021-2022 году </w:t>
      </w:r>
      <w:r w:rsidR="00740593">
        <w:rPr>
          <w:rFonts w:cstheme="minorHAnsi"/>
        </w:rPr>
        <w:t xml:space="preserve"> за территорией товарищества (муниципальные земли).</w:t>
      </w:r>
    </w:p>
    <w:p w14:paraId="7541AEA1" w14:textId="0679FDEB" w:rsidR="00192917" w:rsidRPr="0019624D" w:rsidRDefault="00192917" w:rsidP="0082762E">
      <w:pPr>
        <w:spacing w:after="0" w:line="240" w:lineRule="auto"/>
        <w:ind w:right="-427"/>
        <w:jc w:val="both"/>
        <w:rPr>
          <w:rFonts w:cstheme="minorHAnsi"/>
        </w:rPr>
      </w:pPr>
    </w:p>
    <w:p w14:paraId="25ADDB19" w14:textId="5BEF8987" w:rsidR="00192917" w:rsidRPr="0019624D" w:rsidRDefault="00192917" w:rsidP="0082762E">
      <w:pPr>
        <w:spacing w:after="0" w:line="240" w:lineRule="auto"/>
        <w:ind w:right="-427"/>
        <w:jc w:val="both"/>
        <w:rPr>
          <w:rFonts w:cstheme="minorHAnsi"/>
        </w:rPr>
      </w:pPr>
      <w:r w:rsidRPr="0019624D">
        <w:rPr>
          <w:rFonts w:cstheme="minorHAnsi"/>
        </w:rPr>
        <w:t>ЗА-__</w:t>
      </w:r>
      <w:r w:rsidR="003A5C05" w:rsidRPr="0019624D">
        <w:rPr>
          <w:rFonts w:cstheme="minorHAnsi"/>
        </w:rPr>
        <w:t>8</w:t>
      </w:r>
      <w:r w:rsidRPr="0019624D">
        <w:rPr>
          <w:rFonts w:cstheme="minorHAnsi"/>
        </w:rPr>
        <w:t xml:space="preserve">___ </w:t>
      </w:r>
      <w:proofErr w:type="gramStart"/>
      <w:r w:rsidRPr="0019624D">
        <w:rPr>
          <w:rFonts w:cstheme="minorHAnsi"/>
        </w:rPr>
        <w:t xml:space="preserve">  ,</w:t>
      </w:r>
      <w:proofErr w:type="gramEnd"/>
      <w:r w:rsidRPr="0019624D">
        <w:rPr>
          <w:rFonts w:cstheme="minorHAnsi"/>
        </w:rPr>
        <w:t xml:space="preserve"> ПРОТИВ__</w:t>
      </w:r>
      <w:r w:rsidR="003A5C05" w:rsidRPr="0019624D">
        <w:rPr>
          <w:rFonts w:cstheme="minorHAnsi"/>
        </w:rPr>
        <w:t>0</w:t>
      </w:r>
      <w:r w:rsidRPr="0019624D">
        <w:rPr>
          <w:rFonts w:cstheme="minorHAnsi"/>
        </w:rPr>
        <w:t>____, ВОЗД.__</w:t>
      </w:r>
      <w:r w:rsidR="003A5C05" w:rsidRPr="0019624D">
        <w:rPr>
          <w:rFonts w:cstheme="minorHAnsi"/>
        </w:rPr>
        <w:t>0</w:t>
      </w:r>
      <w:r w:rsidRPr="0019624D">
        <w:rPr>
          <w:rFonts w:cstheme="minorHAnsi"/>
        </w:rPr>
        <w:t>__.</w:t>
      </w:r>
    </w:p>
    <w:bookmarkEnd w:id="6"/>
    <w:p w14:paraId="73632D98" w14:textId="77777777" w:rsidR="00F35EFC" w:rsidRDefault="00F35EFC" w:rsidP="0082762E">
      <w:pPr>
        <w:spacing w:after="0" w:line="240" w:lineRule="auto"/>
        <w:ind w:right="-427"/>
        <w:jc w:val="both"/>
        <w:rPr>
          <w:rFonts w:cstheme="minorHAnsi"/>
        </w:rPr>
      </w:pPr>
    </w:p>
    <w:p w14:paraId="72D9370E" w14:textId="121F61DB" w:rsidR="009E3E75" w:rsidRDefault="00F35EFC" w:rsidP="0082762E">
      <w:pPr>
        <w:spacing w:after="0" w:line="240" w:lineRule="auto"/>
        <w:ind w:right="-427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2.2 </w:t>
      </w:r>
      <w:r w:rsidR="003A5C05">
        <w:rPr>
          <w:rFonts w:cstheme="minorHAnsi"/>
        </w:rPr>
        <w:t xml:space="preserve"> </w:t>
      </w:r>
      <w:proofErr w:type="spellStart"/>
      <w:r w:rsidR="003A5C05">
        <w:rPr>
          <w:rFonts w:cstheme="minorHAnsi"/>
        </w:rPr>
        <w:t>Молостова</w:t>
      </w:r>
      <w:proofErr w:type="spellEnd"/>
      <w:proofErr w:type="gramEnd"/>
      <w:r w:rsidR="003A5C05">
        <w:rPr>
          <w:rFonts w:cstheme="minorHAnsi"/>
        </w:rPr>
        <w:t xml:space="preserve"> Н.А. - </w:t>
      </w:r>
      <w:r w:rsidRPr="00F35EFC">
        <w:rPr>
          <w:rFonts w:cstheme="minorHAnsi"/>
        </w:rPr>
        <w:tab/>
      </w:r>
      <w:r w:rsidR="0019624D">
        <w:rPr>
          <w:rFonts w:cstheme="minorHAnsi"/>
        </w:rPr>
        <w:t>В соответствии с Представлением н</w:t>
      </w:r>
      <w:r>
        <w:rPr>
          <w:rFonts w:cstheme="minorHAnsi"/>
        </w:rPr>
        <w:t>еобходимо р</w:t>
      </w:r>
      <w:r w:rsidRPr="00F35EFC">
        <w:rPr>
          <w:rFonts w:cstheme="minorHAnsi"/>
        </w:rPr>
        <w:t>ассмотре</w:t>
      </w:r>
      <w:r>
        <w:rPr>
          <w:rFonts w:cstheme="minorHAnsi"/>
        </w:rPr>
        <w:t xml:space="preserve">ть </w:t>
      </w:r>
      <w:r w:rsidRPr="00F35EFC">
        <w:rPr>
          <w:rFonts w:cstheme="minorHAnsi"/>
        </w:rPr>
        <w:t xml:space="preserve">  вопрос привлечения к дисциплинарной ответственности виновных должностных лиц, допустивших нарушения</w:t>
      </w:r>
      <w:r>
        <w:rPr>
          <w:rFonts w:cstheme="minorHAnsi"/>
        </w:rPr>
        <w:t xml:space="preserve">.  </w:t>
      </w:r>
      <w:r w:rsidR="009E3E75">
        <w:rPr>
          <w:rFonts w:cstheme="minorHAnsi"/>
        </w:rPr>
        <w:t xml:space="preserve">Должностное лицо в товариществе одно – председатель, он </w:t>
      </w:r>
      <w:proofErr w:type="gramStart"/>
      <w:r w:rsidR="009E3E75">
        <w:rPr>
          <w:rFonts w:cstheme="minorHAnsi"/>
        </w:rPr>
        <w:t xml:space="preserve">же  </w:t>
      </w:r>
      <w:r w:rsidR="00740593">
        <w:rPr>
          <w:rFonts w:cstheme="minorHAnsi"/>
        </w:rPr>
        <w:t>производственный</w:t>
      </w:r>
      <w:proofErr w:type="gramEnd"/>
      <w:r w:rsidR="00740593">
        <w:rPr>
          <w:rFonts w:cstheme="minorHAnsi"/>
        </w:rPr>
        <w:t xml:space="preserve"> </w:t>
      </w:r>
      <w:r w:rsidR="009E3E75">
        <w:rPr>
          <w:rFonts w:cstheme="minorHAnsi"/>
        </w:rPr>
        <w:t xml:space="preserve">мастер, он же плановик по смете, он же кадровик по поиску подрядчиков, он же договорной отдел по оформлению договоров на работы,   завхоз по  поиску и покупке материалов, оформлению счетов, он же главный бухгалтер по оплате. </w:t>
      </w:r>
    </w:p>
    <w:p w14:paraId="172E1D26" w14:textId="06415BC9" w:rsidR="006B7B37" w:rsidRDefault="00F35EFC" w:rsidP="0082762E">
      <w:pPr>
        <w:spacing w:after="0" w:line="24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В связи с тем, что срок уплаты взносов определен 1 августа, то до  этого числа </w:t>
      </w:r>
      <w:r w:rsidR="00740593">
        <w:rPr>
          <w:rFonts w:cstheme="minorHAnsi"/>
        </w:rPr>
        <w:t xml:space="preserve">невозможно </w:t>
      </w:r>
      <w:r>
        <w:rPr>
          <w:rFonts w:cstheme="minorHAnsi"/>
        </w:rPr>
        <w:t>приступить к организации дополнительных контейнерных площадок  – нет</w:t>
      </w:r>
      <w:r w:rsidR="009E3E75">
        <w:rPr>
          <w:rFonts w:cstheme="minorHAnsi"/>
        </w:rPr>
        <w:t xml:space="preserve"> достаточно </w:t>
      </w:r>
      <w:r>
        <w:rPr>
          <w:rFonts w:cstheme="minorHAnsi"/>
        </w:rPr>
        <w:t xml:space="preserve"> денег на счете</w:t>
      </w:r>
      <w:r w:rsidR="009E3E75">
        <w:rPr>
          <w:rFonts w:cstheme="minorHAnsi"/>
        </w:rPr>
        <w:t xml:space="preserve"> и нет времени у председателя заниматься всеми работами одновременно, т.к. на первом месте идет обеспечение своевременной подачи воды на участки </w:t>
      </w:r>
      <w:r w:rsidR="00740593">
        <w:rPr>
          <w:rFonts w:cstheme="minorHAnsi"/>
        </w:rPr>
        <w:t xml:space="preserve">для полива </w:t>
      </w:r>
      <w:r w:rsidR="009E3E75">
        <w:rPr>
          <w:rFonts w:cstheme="minorHAnsi"/>
        </w:rPr>
        <w:t xml:space="preserve"> и обеспечение  электроэнергией</w:t>
      </w:r>
      <w:r w:rsidR="00740593">
        <w:rPr>
          <w:rFonts w:cstheme="minorHAnsi"/>
        </w:rPr>
        <w:t xml:space="preserve"> </w:t>
      </w:r>
      <w:r w:rsidR="009E3E75">
        <w:rPr>
          <w:rFonts w:cstheme="minorHAnsi"/>
        </w:rPr>
        <w:t xml:space="preserve">(сварка, слесарные, </w:t>
      </w:r>
      <w:r w:rsidR="00FC5A40">
        <w:rPr>
          <w:rFonts w:cstheme="minorHAnsi"/>
        </w:rPr>
        <w:t xml:space="preserve">аварийные </w:t>
      </w:r>
      <w:r w:rsidR="009E3E75">
        <w:rPr>
          <w:rFonts w:cstheme="minorHAnsi"/>
        </w:rPr>
        <w:t xml:space="preserve">подключения, отключения </w:t>
      </w:r>
      <w:proofErr w:type="spellStart"/>
      <w:r w:rsidR="009E3E75">
        <w:rPr>
          <w:rFonts w:cstheme="minorHAnsi"/>
        </w:rPr>
        <w:t>эл.энергии</w:t>
      </w:r>
      <w:proofErr w:type="spellEnd"/>
      <w:r w:rsidR="009E3E75">
        <w:rPr>
          <w:rFonts w:cstheme="minorHAnsi"/>
        </w:rPr>
        <w:t xml:space="preserve"> и пр.)</w:t>
      </w:r>
      <w:r w:rsidR="00192917">
        <w:rPr>
          <w:rFonts w:cstheme="minorHAnsi"/>
        </w:rPr>
        <w:t xml:space="preserve"> со всеми сопут</w:t>
      </w:r>
      <w:r w:rsidR="0024798E">
        <w:rPr>
          <w:rFonts w:cstheme="minorHAnsi"/>
        </w:rPr>
        <w:t>с</w:t>
      </w:r>
      <w:r w:rsidR="0019624D">
        <w:rPr>
          <w:rFonts w:cstheme="minorHAnsi"/>
        </w:rPr>
        <w:t>т</w:t>
      </w:r>
      <w:r w:rsidR="00192917">
        <w:rPr>
          <w:rFonts w:cstheme="minorHAnsi"/>
        </w:rPr>
        <w:t xml:space="preserve">вующими оформлениями. </w:t>
      </w:r>
      <w:r w:rsidR="00192917" w:rsidRPr="00D22EC0">
        <w:rPr>
          <w:rFonts w:cstheme="minorHAnsi"/>
          <w:b/>
          <w:bCs/>
        </w:rPr>
        <w:t xml:space="preserve">Зам. </w:t>
      </w:r>
      <w:r w:rsidR="0019624D" w:rsidRPr="00D22EC0">
        <w:rPr>
          <w:rFonts w:cstheme="minorHAnsi"/>
          <w:b/>
          <w:bCs/>
        </w:rPr>
        <w:t>п</w:t>
      </w:r>
      <w:r w:rsidR="00192917" w:rsidRPr="00D22EC0">
        <w:rPr>
          <w:rFonts w:cstheme="minorHAnsi"/>
          <w:b/>
          <w:bCs/>
        </w:rPr>
        <w:t>редседателя по хозяйственной части в товариществе нет.</w:t>
      </w:r>
      <w:r w:rsidR="0024798E" w:rsidRPr="0024798E">
        <w:t xml:space="preserve"> </w:t>
      </w:r>
      <w:r w:rsidR="0024798E" w:rsidRPr="00D22EC0">
        <w:rPr>
          <w:b/>
          <w:bCs/>
        </w:rPr>
        <w:t xml:space="preserve">В соответствии </w:t>
      </w:r>
      <w:proofErr w:type="gramStart"/>
      <w:r w:rsidR="0024798E" w:rsidRPr="00D22EC0">
        <w:rPr>
          <w:b/>
          <w:bCs/>
        </w:rPr>
        <w:t xml:space="preserve">с </w:t>
      </w:r>
      <w:r w:rsidR="0024798E" w:rsidRPr="00D22EC0">
        <w:rPr>
          <w:rFonts w:cstheme="minorHAnsi"/>
          <w:b/>
          <w:bCs/>
        </w:rPr>
        <w:t xml:space="preserve"> ФЗ</w:t>
      </w:r>
      <w:proofErr w:type="gramEnd"/>
      <w:r w:rsidR="0024798E" w:rsidRPr="00D22EC0">
        <w:rPr>
          <w:rFonts w:cstheme="minorHAnsi"/>
          <w:b/>
          <w:bCs/>
        </w:rPr>
        <w:t xml:space="preserve"> №217 </w:t>
      </w:r>
      <w:r w:rsidR="00192917" w:rsidRPr="00D22EC0">
        <w:rPr>
          <w:rFonts w:cstheme="minorHAnsi"/>
          <w:b/>
          <w:bCs/>
        </w:rPr>
        <w:t xml:space="preserve"> </w:t>
      </w:r>
      <w:r w:rsidR="0024798E" w:rsidRPr="00D22EC0">
        <w:rPr>
          <w:rFonts w:cstheme="minorHAnsi"/>
          <w:b/>
          <w:bCs/>
        </w:rPr>
        <w:t>в</w:t>
      </w:r>
      <w:r w:rsidR="00192917" w:rsidRPr="00D22EC0">
        <w:rPr>
          <w:rFonts w:cstheme="minorHAnsi"/>
          <w:b/>
          <w:bCs/>
        </w:rPr>
        <w:t xml:space="preserve"> полномочия председателя организация </w:t>
      </w:r>
      <w:r w:rsidR="00FC5A40" w:rsidRPr="00D22EC0">
        <w:rPr>
          <w:rFonts w:cstheme="minorHAnsi"/>
          <w:b/>
          <w:bCs/>
        </w:rPr>
        <w:t xml:space="preserve">конкретных </w:t>
      </w:r>
      <w:r w:rsidR="00192917" w:rsidRPr="00D22EC0">
        <w:rPr>
          <w:rFonts w:cstheme="minorHAnsi"/>
          <w:b/>
          <w:bCs/>
        </w:rPr>
        <w:t>хозяйственн</w:t>
      </w:r>
      <w:r w:rsidR="00FC5A40" w:rsidRPr="00D22EC0">
        <w:rPr>
          <w:rFonts w:cstheme="minorHAnsi"/>
          <w:b/>
          <w:bCs/>
        </w:rPr>
        <w:t xml:space="preserve">ых </w:t>
      </w:r>
      <w:r w:rsidR="00192917" w:rsidRPr="00D22EC0">
        <w:rPr>
          <w:rFonts w:cstheme="minorHAnsi"/>
          <w:b/>
          <w:bCs/>
        </w:rPr>
        <w:t xml:space="preserve"> работ  не входит</w:t>
      </w:r>
      <w:r w:rsidR="00FC5A40" w:rsidRPr="00D22EC0">
        <w:rPr>
          <w:rFonts w:cstheme="minorHAnsi"/>
          <w:b/>
          <w:bCs/>
        </w:rPr>
        <w:t xml:space="preserve">, </w:t>
      </w:r>
      <w:r w:rsidR="00FC5A40">
        <w:rPr>
          <w:rFonts w:cstheme="minorHAnsi"/>
        </w:rPr>
        <w:t xml:space="preserve">только заключение договоров с подрядчиками. </w:t>
      </w:r>
      <w:r w:rsidR="0019624D">
        <w:rPr>
          <w:rFonts w:cstheme="minorHAnsi"/>
        </w:rPr>
        <w:t>Найти п</w:t>
      </w:r>
      <w:r w:rsidR="00FC5A40">
        <w:rPr>
          <w:rFonts w:cstheme="minorHAnsi"/>
        </w:rPr>
        <w:t xml:space="preserve">одрядчиков, которые бы хотели выполнять разовые мелкие </w:t>
      </w:r>
      <w:proofErr w:type="gramStart"/>
      <w:r w:rsidR="00FC5A40">
        <w:rPr>
          <w:rFonts w:cstheme="minorHAnsi"/>
        </w:rPr>
        <w:t>работы  в</w:t>
      </w:r>
      <w:proofErr w:type="gramEnd"/>
      <w:r w:rsidR="00FC5A40">
        <w:rPr>
          <w:rFonts w:cstheme="minorHAnsi"/>
        </w:rPr>
        <w:t xml:space="preserve"> саду за  мизерную оплату  в нашем городе </w:t>
      </w:r>
      <w:r w:rsidR="0019624D">
        <w:rPr>
          <w:rFonts w:cstheme="minorHAnsi"/>
        </w:rPr>
        <w:t>невозможно</w:t>
      </w:r>
      <w:r w:rsidR="00FC5A40">
        <w:rPr>
          <w:rFonts w:cstheme="minorHAnsi"/>
        </w:rPr>
        <w:t>, т.к. они  ищут большие объемы с хорошей оплатой.</w:t>
      </w:r>
    </w:p>
    <w:p w14:paraId="68BCC9DD" w14:textId="77777777" w:rsidR="00032D89" w:rsidRPr="00032D89" w:rsidRDefault="00032D89" w:rsidP="00032D89">
      <w:pPr>
        <w:spacing w:after="0" w:line="240" w:lineRule="auto"/>
        <w:ind w:right="-425"/>
        <w:contextualSpacing/>
        <w:jc w:val="both"/>
        <w:rPr>
          <w:rFonts w:cstheme="minorHAnsi"/>
        </w:rPr>
      </w:pPr>
      <w:r w:rsidRPr="00032D89">
        <w:rPr>
          <w:rFonts w:cstheme="minorHAnsi"/>
        </w:rPr>
        <w:t xml:space="preserve">В соответствии со статьей 192 ТК РФ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 w:rsidRPr="0019624D">
        <w:rPr>
          <w:rFonts w:cstheme="minorHAnsi"/>
          <w:b/>
          <w:bCs/>
        </w:rPr>
        <w:t>работодатель</w:t>
      </w:r>
      <w:r w:rsidRPr="00032D89">
        <w:rPr>
          <w:rFonts w:cstheme="minorHAnsi"/>
        </w:rPr>
        <w:t xml:space="preserve"> имеет право применить следующие дисциплинарные взыскания:</w:t>
      </w:r>
    </w:p>
    <w:p w14:paraId="0083E1A3" w14:textId="2D986CD6" w:rsidR="00032D89" w:rsidRPr="00032D89" w:rsidRDefault="00032D89" w:rsidP="00032D89">
      <w:pPr>
        <w:spacing w:after="0" w:line="240" w:lineRule="auto"/>
        <w:ind w:right="-425"/>
        <w:contextualSpacing/>
        <w:jc w:val="both"/>
        <w:rPr>
          <w:rFonts w:cstheme="minorHAnsi"/>
        </w:rPr>
      </w:pPr>
      <w:r w:rsidRPr="00032D89">
        <w:rPr>
          <w:rFonts w:cstheme="minorHAnsi"/>
        </w:rPr>
        <w:lastRenderedPageBreak/>
        <w:t>1) замечание;</w:t>
      </w:r>
    </w:p>
    <w:p w14:paraId="7A4B5FB3" w14:textId="77777777" w:rsidR="00032D89" w:rsidRDefault="00032D89" w:rsidP="00032D89">
      <w:pPr>
        <w:spacing w:after="0" w:line="240" w:lineRule="auto"/>
        <w:ind w:right="-425"/>
        <w:contextualSpacing/>
        <w:jc w:val="both"/>
        <w:rPr>
          <w:rFonts w:cstheme="minorHAnsi"/>
        </w:rPr>
      </w:pPr>
      <w:r w:rsidRPr="00032D89">
        <w:rPr>
          <w:rFonts w:cstheme="minorHAnsi"/>
        </w:rPr>
        <w:t>2) выговор;</w:t>
      </w:r>
    </w:p>
    <w:p w14:paraId="06E6F056" w14:textId="38A35807" w:rsidR="00032D89" w:rsidRDefault="00032D89" w:rsidP="00032D89">
      <w:pPr>
        <w:spacing w:after="0" w:line="240" w:lineRule="auto"/>
        <w:ind w:right="-425"/>
        <w:contextualSpacing/>
        <w:jc w:val="both"/>
        <w:rPr>
          <w:rFonts w:cstheme="minorHAnsi"/>
        </w:rPr>
      </w:pPr>
      <w:r w:rsidRPr="00032D89">
        <w:rPr>
          <w:rFonts w:cstheme="minorHAnsi"/>
        </w:rPr>
        <w:t>3) увольнение по соответствующим основаниям.</w:t>
      </w:r>
    </w:p>
    <w:p w14:paraId="6D74E413" w14:textId="39C14B36" w:rsidR="00032D89" w:rsidRDefault="0024798E" w:rsidP="00032D89">
      <w:pPr>
        <w:spacing w:after="0" w:line="240" w:lineRule="auto"/>
        <w:ind w:right="-425"/>
        <w:contextualSpacing/>
        <w:jc w:val="both"/>
        <w:rPr>
          <w:rFonts w:cstheme="minorHAnsi"/>
          <w:b/>
          <w:bCs/>
        </w:rPr>
      </w:pPr>
      <w:r>
        <w:rPr>
          <w:rFonts w:cstheme="minorHAnsi"/>
        </w:rPr>
        <w:t>Н</w:t>
      </w:r>
      <w:r w:rsidR="00032D89" w:rsidRPr="00032D89">
        <w:rPr>
          <w:rFonts w:cstheme="minorHAnsi"/>
        </w:rPr>
        <w:t xml:space="preserve">е допускается применение дисциплинарных взысканий, </w:t>
      </w:r>
      <w:r w:rsidR="00032D89" w:rsidRPr="0024798E">
        <w:rPr>
          <w:rFonts w:cstheme="minorHAnsi"/>
        </w:rPr>
        <w:t>не предусмотренных федеральными законами, уставами и положениями о дисциплине.</w:t>
      </w:r>
      <w:r w:rsidRPr="0024798E">
        <w:rPr>
          <w:rFonts w:cstheme="minorHAnsi"/>
        </w:rPr>
        <w:t xml:space="preserve"> Положений о дисциплине в товариществе нет, а</w:t>
      </w:r>
      <w:r>
        <w:rPr>
          <w:rFonts w:cstheme="minorHAnsi"/>
          <w:b/>
          <w:bCs/>
        </w:rPr>
        <w:t xml:space="preserve"> в Уставе дисциплинарные наказания не предусмотрены.</w:t>
      </w:r>
    </w:p>
    <w:p w14:paraId="7E0F8CBA" w14:textId="476F21D8" w:rsidR="00192917" w:rsidRDefault="001B5500" w:rsidP="00192917">
      <w:pPr>
        <w:spacing w:after="0" w:line="240" w:lineRule="auto"/>
        <w:ind w:right="-427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В соответствии с ФЗ №217-ФЗ и Уставом товарищества у </w:t>
      </w:r>
      <w:proofErr w:type="gramStart"/>
      <w:r>
        <w:rPr>
          <w:rFonts w:cstheme="minorHAnsi"/>
        </w:rPr>
        <w:t>Правления  отсутствуют</w:t>
      </w:r>
      <w:proofErr w:type="gramEnd"/>
      <w:r>
        <w:rPr>
          <w:rFonts w:cstheme="minorHAnsi"/>
        </w:rPr>
        <w:t xml:space="preserve"> полномочия по  наложению дисциплинарной ответственности на  должностное лицо – председателя.</w:t>
      </w:r>
      <w:r w:rsidR="0024798E">
        <w:rPr>
          <w:rFonts w:cstheme="minorHAnsi"/>
        </w:rPr>
        <w:t xml:space="preserve"> </w:t>
      </w:r>
    </w:p>
    <w:p w14:paraId="6005D5ED" w14:textId="0D724366" w:rsidR="00192917" w:rsidRPr="00740593" w:rsidRDefault="00192917" w:rsidP="00192917">
      <w:pPr>
        <w:spacing w:after="0" w:line="240" w:lineRule="auto"/>
        <w:ind w:right="-427"/>
        <w:jc w:val="both"/>
        <w:rPr>
          <w:rFonts w:cstheme="minorHAnsi"/>
        </w:rPr>
      </w:pPr>
      <w:r w:rsidRPr="00192917">
        <w:rPr>
          <w:rFonts w:cstheme="minorHAnsi"/>
          <w:b/>
          <w:bCs/>
        </w:rPr>
        <w:t xml:space="preserve">Решили: </w:t>
      </w:r>
      <w:r w:rsidRPr="00740593">
        <w:rPr>
          <w:rFonts w:cstheme="minorHAnsi"/>
        </w:rPr>
        <w:t>1.</w:t>
      </w:r>
      <w:r w:rsidR="0024798E" w:rsidRPr="00740593">
        <w:rPr>
          <w:rFonts w:cstheme="minorHAnsi"/>
        </w:rPr>
        <w:t xml:space="preserve"> </w:t>
      </w:r>
      <w:r w:rsidR="007B450E" w:rsidRPr="00740593">
        <w:rPr>
          <w:rFonts w:cstheme="minorHAnsi"/>
        </w:rPr>
        <w:t xml:space="preserve">Не привлекать </w:t>
      </w:r>
      <w:r w:rsidR="0024798E" w:rsidRPr="00740593">
        <w:rPr>
          <w:rFonts w:cstheme="minorHAnsi"/>
        </w:rPr>
        <w:t xml:space="preserve">председателя </w:t>
      </w:r>
      <w:r w:rsidR="007B450E" w:rsidRPr="00740593">
        <w:rPr>
          <w:rFonts w:cstheme="minorHAnsi"/>
        </w:rPr>
        <w:t>к дисциплинарной ответственности в связи с отсутствием полномочий</w:t>
      </w:r>
      <w:r w:rsidR="0024798E" w:rsidRPr="00740593">
        <w:rPr>
          <w:rFonts w:cstheme="minorHAnsi"/>
        </w:rPr>
        <w:t xml:space="preserve"> и положений в Уставе.</w:t>
      </w:r>
    </w:p>
    <w:p w14:paraId="471BA2E4" w14:textId="49F792A3" w:rsidR="00192917" w:rsidRPr="0024798E" w:rsidRDefault="00192917" w:rsidP="00192917">
      <w:pPr>
        <w:spacing w:after="0" w:line="240" w:lineRule="auto"/>
        <w:ind w:right="-427"/>
        <w:jc w:val="both"/>
        <w:rPr>
          <w:rFonts w:cstheme="minorHAnsi"/>
        </w:rPr>
      </w:pPr>
      <w:r w:rsidRPr="0024798E">
        <w:rPr>
          <w:rFonts w:cstheme="minorHAnsi"/>
        </w:rPr>
        <w:t>ЗА-___</w:t>
      </w:r>
      <w:r w:rsidR="0024798E" w:rsidRPr="0024798E">
        <w:rPr>
          <w:rFonts w:cstheme="minorHAnsi"/>
        </w:rPr>
        <w:t>8</w:t>
      </w:r>
      <w:r w:rsidRPr="0024798E">
        <w:rPr>
          <w:rFonts w:cstheme="minorHAnsi"/>
        </w:rPr>
        <w:t xml:space="preserve">__ </w:t>
      </w:r>
      <w:proofErr w:type="gramStart"/>
      <w:r w:rsidRPr="0024798E">
        <w:rPr>
          <w:rFonts w:cstheme="minorHAnsi"/>
        </w:rPr>
        <w:t xml:space="preserve">  ,</w:t>
      </w:r>
      <w:proofErr w:type="gramEnd"/>
      <w:r w:rsidRPr="0024798E">
        <w:rPr>
          <w:rFonts w:cstheme="minorHAnsi"/>
        </w:rPr>
        <w:t xml:space="preserve"> ПРОТИВ____</w:t>
      </w:r>
      <w:r w:rsidR="0024798E" w:rsidRPr="0024798E">
        <w:rPr>
          <w:rFonts w:cstheme="minorHAnsi"/>
        </w:rPr>
        <w:t>0</w:t>
      </w:r>
      <w:r w:rsidRPr="0024798E">
        <w:rPr>
          <w:rFonts w:cstheme="minorHAnsi"/>
        </w:rPr>
        <w:t>__, ВОЗД._</w:t>
      </w:r>
      <w:r w:rsidR="0024798E" w:rsidRPr="0024798E">
        <w:rPr>
          <w:rFonts w:cstheme="minorHAnsi"/>
        </w:rPr>
        <w:t>0</w:t>
      </w:r>
      <w:r w:rsidRPr="0024798E">
        <w:rPr>
          <w:rFonts w:cstheme="minorHAnsi"/>
        </w:rPr>
        <w:t>___.</w:t>
      </w:r>
    </w:p>
    <w:p w14:paraId="0C5F5D79" w14:textId="77777777" w:rsidR="006B7B37" w:rsidRDefault="006B7B37" w:rsidP="0082762E">
      <w:pPr>
        <w:spacing w:after="0" w:line="240" w:lineRule="auto"/>
        <w:ind w:right="-427"/>
        <w:jc w:val="both"/>
        <w:rPr>
          <w:rFonts w:cstheme="minorHAnsi"/>
        </w:rPr>
      </w:pPr>
    </w:p>
    <w:p w14:paraId="5D3EDDF8" w14:textId="4FD64B0F" w:rsidR="00C344D2" w:rsidRDefault="00C344D2" w:rsidP="00C344D2">
      <w:pPr>
        <w:tabs>
          <w:tab w:val="left" w:pos="284"/>
        </w:tabs>
        <w:spacing w:after="0" w:line="240" w:lineRule="auto"/>
        <w:ind w:right="-427"/>
        <w:jc w:val="both"/>
        <w:rPr>
          <w:rFonts w:cstheme="minorHAnsi"/>
        </w:rPr>
      </w:pPr>
    </w:p>
    <w:p w14:paraId="40A6BBBA" w14:textId="77777777" w:rsidR="00525916" w:rsidRPr="00B5417E" w:rsidRDefault="00525916" w:rsidP="00B5417E">
      <w:pPr>
        <w:pStyle w:val="a7"/>
        <w:ind w:left="-142" w:right="-427"/>
        <w:jc w:val="both"/>
      </w:pPr>
    </w:p>
    <w:p w14:paraId="392D53A9" w14:textId="284987E7" w:rsidR="00BF13C9" w:rsidRPr="00B5417E" w:rsidRDefault="00394AE7" w:rsidP="00B5417E">
      <w:pPr>
        <w:pStyle w:val="a7"/>
        <w:ind w:left="-142" w:right="-427"/>
        <w:jc w:val="both"/>
      </w:pPr>
      <w:r w:rsidRPr="00B5417E">
        <w:t xml:space="preserve">Председатель                                            </w:t>
      </w:r>
      <w:r w:rsidR="003B78C1" w:rsidRPr="00B5417E">
        <w:t xml:space="preserve">        </w:t>
      </w:r>
      <w:r w:rsidR="00910F38">
        <w:t>п/п</w:t>
      </w:r>
      <w:r w:rsidR="003B78C1" w:rsidRPr="00B5417E">
        <w:t xml:space="preserve">                                                      </w:t>
      </w:r>
      <w:r w:rsidRPr="00B5417E">
        <w:t xml:space="preserve">          </w:t>
      </w:r>
      <w:proofErr w:type="spellStart"/>
      <w:r w:rsidRPr="00B5417E">
        <w:t>Молостова</w:t>
      </w:r>
      <w:proofErr w:type="spellEnd"/>
      <w:r w:rsidRPr="00B5417E">
        <w:t xml:space="preserve"> Н.А.</w:t>
      </w:r>
    </w:p>
    <w:sectPr w:rsidR="00BF13C9" w:rsidRPr="00B5417E" w:rsidSect="00B5417E">
      <w:footerReference w:type="default" r:id="rId8"/>
      <w:pgSz w:w="11906" w:h="16838"/>
      <w:pgMar w:top="70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9C10" w14:textId="77777777" w:rsidR="00A42836" w:rsidRDefault="00A42836" w:rsidP="0061423A">
      <w:pPr>
        <w:spacing w:after="0" w:line="240" w:lineRule="auto"/>
      </w:pPr>
      <w:r>
        <w:separator/>
      </w:r>
    </w:p>
  </w:endnote>
  <w:endnote w:type="continuationSeparator" w:id="0">
    <w:p w14:paraId="56CAE9D1" w14:textId="77777777" w:rsidR="00A42836" w:rsidRDefault="00A42836" w:rsidP="0061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5B44" w14:textId="77777777" w:rsidR="00AF04AB" w:rsidRDefault="00AF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0E5A" w14:textId="77777777" w:rsidR="00A42836" w:rsidRDefault="00A42836" w:rsidP="0061423A">
      <w:pPr>
        <w:spacing w:after="0" w:line="240" w:lineRule="auto"/>
      </w:pPr>
      <w:r>
        <w:separator/>
      </w:r>
    </w:p>
  </w:footnote>
  <w:footnote w:type="continuationSeparator" w:id="0">
    <w:p w14:paraId="7B94320F" w14:textId="77777777" w:rsidR="00A42836" w:rsidRDefault="00A42836" w:rsidP="0061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027"/>
    <w:multiLevelType w:val="hybridMultilevel"/>
    <w:tmpl w:val="7342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5D5"/>
    <w:multiLevelType w:val="hybridMultilevel"/>
    <w:tmpl w:val="88DA99CE"/>
    <w:lvl w:ilvl="0" w:tplc="A44EB9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51B84"/>
    <w:multiLevelType w:val="multilevel"/>
    <w:tmpl w:val="A56ED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AEF676D"/>
    <w:multiLevelType w:val="hybridMultilevel"/>
    <w:tmpl w:val="351E072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34D03F5"/>
    <w:multiLevelType w:val="hybridMultilevel"/>
    <w:tmpl w:val="ADA65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A95"/>
    <w:multiLevelType w:val="multilevel"/>
    <w:tmpl w:val="95461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78714E1"/>
    <w:multiLevelType w:val="multilevel"/>
    <w:tmpl w:val="84DC5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0F4488"/>
    <w:multiLevelType w:val="multilevel"/>
    <w:tmpl w:val="B836A8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440"/>
      </w:pPr>
      <w:rPr>
        <w:rFonts w:hint="default"/>
      </w:rPr>
    </w:lvl>
  </w:abstractNum>
  <w:abstractNum w:abstractNumId="8" w15:restartNumberingAfterBreak="0">
    <w:nsid w:val="6E377E6F"/>
    <w:multiLevelType w:val="hybridMultilevel"/>
    <w:tmpl w:val="643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1431B"/>
    <w:multiLevelType w:val="multilevel"/>
    <w:tmpl w:val="4FBA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5A45AE0"/>
    <w:multiLevelType w:val="hybridMultilevel"/>
    <w:tmpl w:val="E46CAA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7A196F99"/>
    <w:multiLevelType w:val="hybridMultilevel"/>
    <w:tmpl w:val="339C32F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7D0618B8"/>
    <w:multiLevelType w:val="multilevel"/>
    <w:tmpl w:val="E5CEAC24"/>
    <w:lvl w:ilvl="0">
      <w:start w:val="1"/>
      <w:numFmt w:val="decimal"/>
      <w:lvlText w:val="%1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45"/>
    <w:rsid w:val="000049DC"/>
    <w:rsid w:val="00007D5B"/>
    <w:rsid w:val="000129D1"/>
    <w:rsid w:val="00016455"/>
    <w:rsid w:val="00021492"/>
    <w:rsid w:val="0002348D"/>
    <w:rsid w:val="00032BD2"/>
    <w:rsid w:val="00032D89"/>
    <w:rsid w:val="00040F28"/>
    <w:rsid w:val="000538DC"/>
    <w:rsid w:val="00053FE4"/>
    <w:rsid w:val="00070BB6"/>
    <w:rsid w:val="00075467"/>
    <w:rsid w:val="00082E5A"/>
    <w:rsid w:val="000879DD"/>
    <w:rsid w:val="00092EC6"/>
    <w:rsid w:val="00093080"/>
    <w:rsid w:val="000A24CA"/>
    <w:rsid w:val="000A7755"/>
    <w:rsid w:val="000A7961"/>
    <w:rsid w:val="001104E8"/>
    <w:rsid w:val="001108DF"/>
    <w:rsid w:val="0011625B"/>
    <w:rsid w:val="00145824"/>
    <w:rsid w:val="00151FF9"/>
    <w:rsid w:val="00176801"/>
    <w:rsid w:val="00184992"/>
    <w:rsid w:val="00190214"/>
    <w:rsid w:val="0019085B"/>
    <w:rsid w:val="00192917"/>
    <w:rsid w:val="001929E4"/>
    <w:rsid w:val="00192FF1"/>
    <w:rsid w:val="00194CB3"/>
    <w:rsid w:val="00195809"/>
    <w:rsid w:val="0019624D"/>
    <w:rsid w:val="00197352"/>
    <w:rsid w:val="001A69C1"/>
    <w:rsid w:val="001B21D2"/>
    <w:rsid w:val="001B2704"/>
    <w:rsid w:val="001B4574"/>
    <w:rsid w:val="001B5055"/>
    <w:rsid w:val="001B5500"/>
    <w:rsid w:val="001B64CC"/>
    <w:rsid w:val="001B6A57"/>
    <w:rsid w:val="001E0F6F"/>
    <w:rsid w:val="001F054D"/>
    <w:rsid w:val="001F5C55"/>
    <w:rsid w:val="00201B9F"/>
    <w:rsid w:val="0020772A"/>
    <w:rsid w:val="00210F72"/>
    <w:rsid w:val="00234E79"/>
    <w:rsid w:val="0024798E"/>
    <w:rsid w:val="00265BE4"/>
    <w:rsid w:val="0026701C"/>
    <w:rsid w:val="002673F9"/>
    <w:rsid w:val="00273C94"/>
    <w:rsid w:val="002851BD"/>
    <w:rsid w:val="00295873"/>
    <w:rsid w:val="002A2424"/>
    <w:rsid w:val="002A4785"/>
    <w:rsid w:val="002B2468"/>
    <w:rsid w:val="002B3152"/>
    <w:rsid w:val="002B4899"/>
    <w:rsid w:val="002B7ABB"/>
    <w:rsid w:val="002C4185"/>
    <w:rsid w:val="002D1D81"/>
    <w:rsid w:val="002E200F"/>
    <w:rsid w:val="002E60C3"/>
    <w:rsid w:val="002E6D0A"/>
    <w:rsid w:val="002F6BE0"/>
    <w:rsid w:val="00317A66"/>
    <w:rsid w:val="00320F66"/>
    <w:rsid w:val="00325E60"/>
    <w:rsid w:val="00327C8E"/>
    <w:rsid w:val="003614B0"/>
    <w:rsid w:val="00382118"/>
    <w:rsid w:val="00383437"/>
    <w:rsid w:val="00384537"/>
    <w:rsid w:val="003859D2"/>
    <w:rsid w:val="00394AE7"/>
    <w:rsid w:val="00397ED1"/>
    <w:rsid w:val="003A5C05"/>
    <w:rsid w:val="003A611F"/>
    <w:rsid w:val="003B0C72"/>
    <w:rsid w:val="003B61B8"/>
    <w:rsid w:val="003B78C1"/>
    <w:rsid w:val="003D553E"/>
    <w:rsid w:val="003D6518"/>
    <w:rsid w:val="003F0F0D"/>
    <w:rsid w:val="00422AA8"/>
    <w:rsid w:val="00422B34"/>
    <w:rsid w:val="004249A5"/>
    <w:rsid w:val="004267D4"/>
    <w:rsid w:val="00426C70"/>
    <w:rsid w:val="004303BB"/>
    <w:rsid w:val="004411DF"/>
    <w:rsid w:val="00453140"/>
    <w:rsid w:val="00462E78"/>
    <w:rsid w:val="004722FB"/>
    <w:rsid w:val="004737CA"/>
    <w:rsid w:val="00477A11"/>
    <w:rsid w:val="00485F58"/>
    <w:rsid w:val="00487F61"/>
    <w:rsid w:val="004933D5"/>
    <w:rsid w:val="00493EA0"/>
    <w:rsid w:val="004A0982"/>
    <w:rsid w:val="004A321F"/>
    <w:rsid w:val="004A7160"/>
    <w:rsid w:val="004C18BA"/>
    <w:rsid w:val="004C1CB3"/>
    <w:rsid w:val="004C3294"/>
    <w:rsid w:val="004C42DF"/>
    <w:rsid w:val="004D1084"/>
    <w:rsid w:val="004D37AD"/>
    <w:rsid w:val="004D3BE4"/>
    <w:rsid w:val="004E03F2"/>
    <w:rsid w:val="004F1682"/>
    <w:rsid w:val="004F7392"/>
    <w:rsid w:val="00516280"/>
    <w:rsid w:val="00525916"/>
    <w:rsid w:val="0053386B"/>
    <w:rsid w:val="00543A7F"/>
    <w:rsid w:val="00580BD1"/>
    <w:rsid w:val="005866F9"/>
    <w:rsid w:val="00592306"/>
    <w:rsid w:val="00594AED"/>
    <w:rsid w:val="005B0748"/>
    <w:rsid w:val="005B3211"/>
    <w:rsid w:val="005B3B43"/>
    <w:rsid w:val="005B595B"/>
    <w:rsid w:val="005D3033"/>
    <w:rsid w:val="005D310C"/>
    <w:rsid w:val="005D31D2"/>
    <w:rsid w:val="005D3B32"/>
    <w:rsid w:val="005E205D"/>
    <w:rsid w:val="00610EF2"/>
    <w:rsid w:val="0061423A"/>
    <w:rsid w:val="00634FC1"/>
    <w:rsid w:val="006361AC"/>
    <w:rsid w:val="0064371E"/>
    <w:rsid w:val="006574C6"/>
    <w:rsid w:val="00660503"/>
    <w:rsid w:val="00662481"/>
    <w:rsid w:val="00677142"/>
    <w:rsid w:val="00682884"/>
    <w:rsid w:val="0069030B"/>
    <w:rsid w:val="006A2E02"/>
    <w:rsid w:val="006B7352"/>
    <w:rsid w:val="006B7B37"/>
    <w:rsid w:val="006C649A"/>
    <w:rsid w:val="006D6D93"/>
    <w:rsid w:val="006E32AD"/>
    <w:rsid w:val="006E447C"/>
    <w:rsid w:val="006E5348"/>
    <w:rsid w:val="00710E9A"/>
    <w:rsid w:val="00726308"/>
    <w:rsid w:val="00731554"/>
    <w:rsid w:val="00740593"/>
    <w:rsid w:val="0074577E"/>
    <w:rsid w:val="00750166"/>
    <w:rsid w:val="00771A71"/>
    <w:rsid w:val="00784A53"/>
    <w:rsid w:val="00785C1C"/>
    <w:rsid w:val="007A4110"/>
    <w:rsid w:val="007B450E"/>
    <w:rsid w:val="007D33C1"/>
    <w:rsid w:val="007E75EB"/>
    <w:rsid w:val="007F16F8"/>
    <w:rsid w:val="007F66F0"/>
    <w:rsid w:val="00803BF3"/>
    <w:rsid w:val="0081234D"/>
    <w:rsid w:val="00823D48"/>
    <w:rsid w:val="00825050"/>
    <w:rsid w:val="0082762E"/>
    <w:rsid w:val="008469D8"/>
    <w:rsid w:val="0087779E"/>
    <w:rsid w:val="008833A9"/>
    <w:rsid w:val="008A42E3"/>
    <w:rsid w:val="008C2BFD"/>
    <w:rsid w:val="008C70F1"/>
    <w:rsid w:val="008E1E2F"/>
    <w:rsid w:val="008F17FC"/>
    <w:rsid w:val="008F194A"/>
    <w:rsid w:val="008F7E97"/>
    <w:rsid w:val="00907D5B"/>
    <w:rsid w:val="00910F38"/>
    <w:rsid w:val="00915521"/>
    <w:rsid w:val="009178F6"/>
    <w:rsid w:val="009219E7"/>
    <w:rsid w:val="0092339D"/>
    <w:rsid w:val="00932245"/>
    <w:rsid w:val="009326B3"/>
    <w:rsid w:val="00944CE4"/>
    <w:rsid w:val="00945CDF"/>
    <w:rsid w:val="00954901"/>
    <w:rsid w:val="00963C4B"/>
    <w:rsid w:val="0099280B"/>
    <w:rsid w:val="009A1BA6"/>
    <w:rsid w:val="009A58BA"/>
    <w:rsid w:val="009B0BC1"/>
    <w:rsid w:val="009B0EC7"/>
    <w:rsid w:val="009B3120"/>
    <w:rsid w:val="009B6824"/>
    <w:rsid w:val="009C092A"/>
    <w:rsid w:val="009C450A"/>
    <w:rsid w:val="009D0E10"/>
    <w:rsid w:val="009D57DA"/>
    <w:rsid w:val="009E3E75"/>
    <w:rsid w:val="009E5FEA"/>
    <w:rsid w:val="009F57BC"/>
    <w:rsid w:val="00A2664F"/>
    <w:rsid w:val="00A348D5"/>
    <w:rsid w:val="00A42836"/>
    <w:rsid w:val="00A47B78"/>
    <w:rsid w:val="00A54ABC"/>
    <w:rsid w:val="00A60483"/>
    <w:rsid w:val="00A74036"/>
    <w:rsid w:val="00A878EF"/>
    <w:rsid w:val="00A96412"/>
    <w:rsid w:val="00AA03CC"/>
    <w:rsid w:val="00AA1FF2"/>
    <w:rsid w:val="00AB0084"/>
    <w:rsid w:val="00AC38C6"/>
    <w:rsid w:val="00AD2DAE"/>
    <w:rsid w:val="00AE4F35"/>
    <w:rsid w:val="00AF04AB"/>
    <w:rsid w:val="00AF2AF6"/>
    <w:rsid w:val="00B149F5"/>
    <w:rsid w:val="00B242AD"/>
    <w:rsid w:val="00B4033C"/>
    <w:rsid w:val="00B4635A"/>
    <w:rsid w:val="00B467F9"/>
    <w:rsid w:val="00B53C7F"/>
    <w:rsid w:val="00B5417E"/>
    <w:rsid w:val="00B54C4C"/>
    <w:rsid w:val="00B6497A"/>
    <w:rsid w:val="00B77E8C"/>
    <w:rsid w:val="00B931F1"/>
    <w:rsid w:val="00BE3720"/>
    <w:rsid w:val="00BF13C9"/>
    <w:rsid w:val="00C03F23"/>
    <w:rsid w:val="00C165F9"/>
    <w:rsid w:val="00C33F8E"/>
    <w:rsid w:val="00C344D2"/>
    <w:rsid w:val="00C36EFD"/>
    <w:rsid w:val="00C54BB5"/>
    <w:rsid w:val="00C66274"/>
    <w:rsid w:val="00C706B6"/>
    <w:rsid w:val="00C70F22"/>
    <w:rsid w:val="00C73F05"/>
    <w:rsid w:val="00C8492D"/>
    <w:rsid w:val="00C92A55"/>
    <w:rsid w:val="00CB3579"/>
    <w:rsid w:val="00CB3F4E"/>
    <w:rsid w:val="00CB775A"/>
    <w:rsid w:val="00CD1323"/>
    <w:rsid w:val="00CD5E40"/>
    <w:rsid w:val="00CD7E2F"/>
    <w:rsid w:val="00D04011"/>
    <w:rsid w:val="00D22EC0"/>
    <w:rsid w:val="00D23380"/>
    <w:rsid w:val="00D447A8"/>
    <w:rsid w:val="00D470D9"/>
    <w:rsid w:val="00D52399"/>
    <w:rsid w:val="00D549E1"/>
    <w:rsid w:val="00D5680B"/>
    <w:rsid w:val="00D6152D"/>
    <w:rsid w:val="00D86415"/>
    <w:rsid w:val="00D9237F"/>
    <w:rsid w:val="00DC1701"/>
    <w:rsid w:val="00DC1E28"/>
    <w:rsid w:val="00DC4004"/>
    <w:rsid w:val="00DC4497"/>
    <w:rsid w:val="00DD152E"/>
    <w:rsid w:val="00DE3C2A"/>
    <w:rsid w:val="00DF52A0"/>
    <w:rsid w:val="00E1348A"/>
    <w:rsid w:val="00E2303C"/>
    <w:rsid w:val="00E248F5"/>
    <w:rsid w:val="00E31F01"/>
    <w:rsid w:val="00E41763"/>
    <w:rsid w:val="00E47DEB"/>
    <w:rsid w:val="00E6655C"/>
    <w:rsid w:val="00E8356B"/>
    <w:rsid w:val="00EA02F8"/>
    <w:rsid w:val="00EC67D7"/>
    <w:rsid w:val="00ED4454"/>
    <w:rsid w:val="00ED6BF4"/>
    <w:rsid w:val="00EE050D"/>
    <w:rsid w:val="00EE3D61"/>
    <w:rsid w:val="00F05915"/>
    <w:rsid w:val="00F35EFC"/>
    <w:rsid w:val="00F376CA"/>
    <w:rsid w:val="00F4075D"/>
    <w:rsid w:val="00F45443"/>
    <w:rsid w:val="00F5136C"/>
    <w:rsid w:val="00F60055"/>
    <w:rsid w:val="00F6088A"/>
    <w:rsid w:val="00F666F4"/>
    <w:rsid w:val="00F709DA"/>
    <w:rsid w:val="00F92843"/>
    <w:rsid w:val="00F930DC"/>
    <w:rsid w:val="00F945C1"/>
    <w:rsid w:val="00F94B82"/>
    <w:rsid w:val="00FA14E1"/>
    <w:rsid w:val="00FB7A5A"/>
    <w:rsid w:val="00FC1BF8"/>
    <w:rsid w:val="00FC4DAD"/>
    <w:rsid w:val="00FC5A40"/>
    <w:rsid w:val="00FD2119"/>
    <w:rsid w:val="00FD2B33"/>
    <w:rsid w:val="00FD4D2F"/>
    <w:rsid w:val="00FE0A10"/>
    <w:rsid w:val="00FE11D0"/>
    <w:rsid w:val="00FE17A6"/>
    <w:rsid w:val="00FF13A6"/>
    <w:rsid w:val="00FF2AF9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5E68"/>
  <w15:docId w15:val="{5DD386DC-67FA-4EC2-B4E2-F19FC12C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23A"/>
  </w:style>
  <w:style w:type="paragraph" w:styleId="a5">
    <w:name w:val="footer"/>
    <w:basedOn w:val="a"/>
    <w:link w:val="a6"/>
    <w:uiPriority w:val="99"/>
    <w:unhideWhenUsed/>
    <w:rsid w:val="0061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3A"/>
  </w:style>
  <w:style w:type="paragraph" w:styleId="a7">
    <w:name w:val="List Paragraph"/>
    <w:basedOn w:val="a"/>
    <w:uiPriority w:val="34"/>
    <w:qFormat/>
    <w:rsid w:val="006E5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4090-FCA5-419E-B3EE-626AC28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СТ-21</dc:creator>
  <cp:lastModifiedBy>Надежда</cp:lastModifiedBy>
  <cp:revision>7</cp:revision>
  <cp:lastPrinted>2021-09-02T20:00:00Z</cp:lastPrinted>
  <dcterms:created xsi:type="dcterms:W3CDTF">2021-09-02T19:48:00Z</dcterms:created>
  <dcterms:modified xsi:type="dcterms:W3CDTF">2021-09-13T09:24:00Z</dcterms:modified>
</cp:coreProperties>
</file>