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4D1A" w14:textId="19500298" w:rsidR="00F62CBB" w:rsidRPr="00C03E5C" w:rsidRDefault="003A5DBC" w:rsidP="00C03E5C">
      <w:pPr>
        <w:spacing w:after="120"/>
        <w:jc w:val="center"/>
        <w:rPr>
          <w:b/>
          <w:sz w:val="40"/>
          <w:szCs w:val="40"/>
        </w:rPr>
      </w:pPr>
      <w:r w:rsidRPr="00C03E5C">
        <w:rPr>
          <w:b/>
          <w:sz w:val="40"/>
          <w:szCs w:val="40"/>
        </w:rPr>
        <w:t>УВАЖАЕМЫЕ  САДОВОДЫ!</w:t>
      </w:r>
    </w:p>
    <w:p w14:paraId="47600E11" w14:textId="1E9B821A" w:rsidR="003A5DBC" w:rsidRPr="00C03E5C" w:rsidRDefault="003A5DBC" w:rsidP="007D22F1">
      <w:pPr>
        <w:spacing w:after="120"/>
        <w:ind w:left="-284" w:right="-283"/>
        <w:jc w:val="both"/>
        <w:rPr>
          <w:b/>
          <w:sz w:val="40"/>
          <w:szCs w:val="40"/>
        </w:rPr>
      </w:pPr>
      <w:r w:rsidRPr="00C03E5C">
        <w:rPr>
          <w:b/>
          <w:sz w:val="40"/>
          <w:szCs w:val="40"/>
        </w:rPr>
        <w:t xml:space="preserve"> </w:t>
      </w:r>
      <w:r w:rsidR="008B51BB" w:rsidRPr="002E7BE9">
        <w:rPr>
          <w:b/>
          <w:sz w:val="40"/>
          <w:szCs w:val="40"/>
          <w:u w:val="single"/>
        </w:rPr>
        <w:t xml:space="preserve">По окончании летнего сезона </w:t>
      </w:r>
      <w:r w:rsidRPr="002E7BE9">
        <w:rPr>
          <w:b/>
          <w:sz w:val="40"/>
          <w:szCs w:val="40"/>
          <w:u w:val="single"/>
        </w:rPr>
        <w:t xml:space="preserve">  </w:t>
      </w:r>
      <w:r w:rsidR="008B51BB" w:rsidRPr="002E7BE9">
        <w:rPr>
          <w:b/>
          <w:sz w:val="40"/>
          <w:szCs w:val="40"/>
          <w:u w:val="single"/>
        </w:rPr>
        <w:t xml:space="preserve"> следует</w:t>
      </w:r>
      <w:r w:rsidR="008B51BB" w:rsidRPr="00C03E5C">
        <w:rPr>
          <w:b/>
          <w:sz w:val="40"/>
          <w:szCs w:val="40"/>
        </w:rPr>
        <w:t>:</w:t>
      </w:r>
    </w:p>
    <w:p w14:paraId="7A251709" w14:textId="77777777" w:rsidR="00B466BD" w:rsidRPr="00B466BD" w:rsidRDefault="00B466BD" w:rsidP="00B466BD">
      <w:pPr>
        <w:tabs>
          <w:tab w:val="left" w:pos="142"/>
        </w:tabs>
        <w:spacing w:after="120"/>
        <w:ind w:left="-284" w:right="-283"/>
        <w:jc w:val="both"/>
        <w:rPr>
          <w:b/>
          <w:sz w:val="40"/>
          <w:szCs w:val="40"/>
          <w:u w:val="single"/>
        </w:rPr>
      </w:pPr>
      <w:r w:rsidRPr="00B466BD">
        <w:rPr>
          <w:b/>
          <w:sz w:val="40"/>
          <w:szCs w:val="40"/>
          <w:u w:val="single"/>
        </w:rPr>
        <w:t>1.</w:t>
      </w:r>
      <w:r w:rsidRPr="00B466BD">
        <w:rPr>
          <w:b/>
          <w:sz w:val="40"/>
          <w:szCs w:val="40"/>
          <w:u w:val="single"/>
        </w:rPr>
        <w:tab/>
      </w:r>
      <w:r w:rsidRPr="00B466BD">
        <w:rPr>
          <w:b/>
          <w:sz w:val="48"/>
          <w:szCs w:val="48"/>
          <w:u w:val="single"/>
        </w:rPr>
        <w:t>До 15 октября</w:t>
      </w:r>
      <w:r w:rsidRPr="00B466BD">
        <w:rPr>
          <w:b/>
          <w:sz w:val="40"/>
          <w:szCs w:val="40"/>
          <w:u w:val="single"/>
        </w:rPr>
        <w:t xml:space="preserve"> </w:t>
      </w:r>
      <w:r w:rsidRPr="00B466BD">
        <w:rPr>
          <w:b/>
          <w:sz w:val="40"/>
          <w:szCs w:val="40"/>
        </w:rPr>
        <w:t xml:space="preserve">передать в Правление показания  счетчика любым способом – лично в часы приема, по телефону, в </w:t>
      </w:r>
      <w:proofErr w:type="spellStart"/>
      <w:r w:rsidRPr="00B466BD">
        <w:rPr>
          <w:b/>
          <w:sz w:val="40"/>
          <w:szCs w:val="40"/>
        </w:rPr>
        <w:t>СМС-сообщении</w:t>
      </w:r>
      <w:proofErr w:type="spellEnd"/>
      <w:r w:rsidRPr="00B466BD">
        <w:rPr>
          <w:b/>
          <w:sz w:val="40"/>
          <w:szCs w:val="40"/>
        </w:rPr>
        <w:t xml:space="preserve">, по </w:t>
      </w:r>
      <w:proofErr w:type="spellStart"/>
      <w:r w:rsidRPr="00B466BD">
        <w:rPr>
          <w:b/>
          <w:sz w:val="40"/>
          <w:szCs w:val="40"/>
        </w:rPr>
        <w:t>ВАЦАПу</w:t>
      </w:r>
      <w:proofErr w:type="spellEnd"/>
      <w:r w:rsidRPr="00B466BD">
        <w:rPr>
          <w:b/>
          <w:sz w:val="40"/>
          <w:szCs w:val="40"/>
        </w:rPr>
        <w:t xml:space="preserve"> и оплатить указанную Вам сумму;</w:t>
      </w:r>
    </w:p>
    <w:p w14:paraId="7BF1BC56" w14:textId="77777777" w:rsidR="00B466BD" w:rsidRPr="00B466BD" w:rsidRDefault="00B466BD" w:rsidP="00B466BD">
      <w:pPr>
        <w:tabs>
          <w:tab w:val="left" w:pos="142"/>
        </w:tabs>
        <w:spacing w:after="120"/>
        <w:ind w:left="-284" w:right="-283"/>
        <w:jc w:val="both"/>
        <w:rPr>
          <w:b/>
          <w:sz w:val="40"/>
          <w:szCs w:val="40"/>
        </w:rPr>
      </w:pPr>
      <w:r w:rsidRPr="00B466BD">
        <w:rPr>
          <w:b/>
          <w:sz w:val="40"/>
          <w:szCs w:val="40"/>
        </w:rPr>
        <w:t>2.</w:t>
      </w:r>
      <w:r w:rsidRPr="00B466BD">
        <w:rPr>
          <w:b/>
          <w:sz w:val="40"/>
          <w:szCs w:val="40"/>
        </w:rPr>
        <w:tab/>
        <w:t>Открыть на трубах  краны во избежание  порыва труб;</w:t>
      </w:r>
    </w:p>
    <w:p w14:paraId="03D32A0E" w14:textId="77777777" w:rsidR="00B466BD" w:rsidRPr="00B466BD" w:rsidRDefault="00B466BD" w:rsidP="00B466BD">
      <w:pPr>
        <w:tabs>
          <w:tab w:val="left" w:pos="142"/>
        </w:tabs>
        <w:spacing w:after="120"/>
        <w:ind w:left="-284" w:right="-283"/>
        <w:jc w:val="both"/>
        <w:rPr>
          <w:b/>
          <w:sz w:val="40"/>
          <w:szCs w:val="40"/>
        </w:rPr>
      </w:pPr>
      <w:r w:rsidRPr="00B466BD">
        <w:rPr>
          <w:b/>
          <w:sz w:val="40"/>
          <w:szCs w:val="40"/>
        </w:rPr>
        <w:t>3.</w:t>
      </w:r>
      <w:r w:rsidRPr="00B466BD">
        <w:rPr>
          <w:b/>
          <w:sz w:val="40"/>
          <w:szCs w:val="40"/>
        </w:rPr>
        <w:tab/>
      </w:r>
      <w:r w:rsidRPr="00B466BD">
        <w:rPr>
          <w:b/>
          <w:sz w:val="48"/>
          <w:szCs w:val="48"/>
        </w:rPr>
        <w:t>До 20  октября</w:t>
      </w:r>
      <w:r w:rsidRPr="00B466BD">
        <w:rPr>
          <w:b/>
          <w:sz w:val="40"/>
          <w:szCs w:val="40"/>
        </w:rPr>
        <w:t xml:space="preserve"> вывезти с участков мусор в контейнеры;</w:t>
      </w:r>
    </w:p>
    <w:p w14:paraId="57010379" w14:textId="77777777" w:rsidR="00B466BD" w:rsidRPr="00B466BD" w:rsidRDefault="00B466BD" w:rsidP="00B466BD">
      <w:pPr>
        <w:tabs>
          <w:tab w:val="left" w:pos="142"/>
        </w:tabs>
        <w:spacing w:after="120"/>
        <w:ind w:left="-284" w:right="-283"/>
        <w:jc w:val="both"/>
        <w:rPr>
          <w:b/>
          <w:sz w:val="40"/>
          <w:szCs w:val="40"/>
        </w:rPr>
      </w:pPr>
      <w:r w:rsidRPr="00B466BD">
        <w:rPr>
          <w:b/>
          <w:sz w:val="40"/>
          <w:szCs w:val="40"/>
        </w:rPr>
        <w:t>4.</w:t>
      </w:r>
      <w:r w:rsidRPr="00B466BD">
        <w:rPr>
          <w:b/>
          <w:sz w:val="40"/>
          <w:szCs w:val="40"/>
        </w:rPr>
        <w:tab/>
        <w:t xml:space="preserve">Кто оплатил членские взносы в полном размере могут получить справку в </w:t>
      </w:r>
      <w:proofErr w:type="gramStart"/>
      <w:r w:rsidRPr="00B466BD">
        <w:rPr>
          <w:b/>
          <w:sz w:val="40"/>
          <w:szCs w:val="40"/>
        </w:rPr>
        <w:t>Правлении  об</w:t>
      </w:r>
      <w:proofErr w:type="gramEnd"/>
      <w:r w:rsidRPr="00B466BD">
        <w:rPr>
          <w:b/>
          <w:sz w:val="40"/>
          <w:szCs w:val="40"/>
        </w:rPr>
        <w:t xml:space="preserve"> оплате  вывоза  ТКО для предъявления в бухгалтерию по месту жительства. </w:t>
      </w:r>
    </w:p>
    <w:p w14:paraId="2850EFC0" w14:textId="77777777" w:rsidR="00894FCD" w:rsidRDefault="00894FCD" w:rsidP="00B466BD">
      <w:pPr>
        <w:spacing w:after="120"/>
        <w:ind w:left="-284" w:right="-283"/>
        <w:jc w:val="both"/>
        <w:rPr>
          <w:b/>
          <w:sz w:val="40"/>
          <w:szCs w:val="40"/>
        </w:rPr>
      </w:pPr>
    </w:p>
    <w:p w14:paraId="24F9A9BC" w14:textId="6D8BD400" w:rsidR="007D22F1" w:rsidRDefault="00B466BD" w:rsidP="00B466BD">
      <w:pPr>
        <w:spacing w:after="120"/>
        <w:ind w:left="-284" w:right="-283"/>
        <w:jc w:val="both"/>
        <w:rPr>
          <w:b/>
          <w:sz w:val="40"/>
          <w:szCs w:val="40"/>
        </w:rPr>
      </w:pPr>
      <w:r w:rsidRPr="00B466BD">
        <w:rPr>
          <w:b/>
          <w:sz w:val="40"/>
          <w:szCs w:val="40"/>
        </w:rPr>
        <w:t>01 октября 2022                                                       Правление</w:t>
      </w:r>
      <w:r w:rsidR="007D22F1" w:rsidRPr="00C03E5C">
        <w:rPr>
          <w:b/>
          <w:sz w:val="40"/>
          <w:szCs w:val="40"/>
        </w:rPr>
        <w:t xml:space="preserve"> </w:t>
      </w:r>
    </w:p>
    <w:p w14:paraId="54A653C8" w14:textId="77777777" w:rsidR="000C6EE4" w:rsidRDefault="000C6EE4" w:rsidP="007D22F1">
      <w:pPr>
        <w:spacing w:after="120"/>
        <w:ind w:left="-284" w:right="-283"/>
        <w:jc w:val="both"/>
        <w:rPr>
          <w:b/>
          <w:sz w:val="40"/>
          <w:szCs w:val="40"/>
        </w:rPr>
      </w:pPr>
    </w:p>
    <w:p w14:paraId="5DB2F0DE" w14:textId="77777777" w:rsidR="000C6EE4" w:rsidRDefault="000C6EE4" w:rsidP="007D22F1">
      <w:pPr>
        <w:spacing w:after="120"/>
        <w:ind w:left="-284" w:right="-283"/>
        <w:jc w:val="both"/>
        <w:rPr>
          <w:b/>
          <w:sz w:val="40"/>
          <w:szCs w:val="40"/>
        </w:rPr>
      </w:pPr>
    </w:p>
    <w:sectPr w:rsidR="000C6EE4" w:rsidSect="007A59D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3B"/>
    <w:multiLevelType w:val="hybridMultilevel"/>
    <w:tmpl w:val="6FF8D7A2"/>
    <w:lvl w:ilvl="0" w:tplc="EEDAB94E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4D9C"/>
    <w:multiLevelType w:val="hybridMultilevel"/>
    <w:tmpl w:val="ECD445C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57215">
    <w:abstractNumId w:val="0"/>
  </w:num>
  <w:num w:numId="2" w16cid:durableId="119376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DA"/>
    <w:rsid w:val="00032562"/>
    <w:rsid w:val="000C6EE4"/>
    <w:rsid w:val="000D1037"/>
    <w:rsid w:val="0016713B"/>
    <w:rsid w:val="001A4EA9"/>
    <w:rsid w:val="001C752D"/>
    <w:rsid w:val="001F040F"/>
    <w:rsid w:val="00242935"/>
    <w:rsid w:val="00254BBE"/>
    <w:rsid w:val="00270070"/>
    <w:rsid w:val="002B3201"/>
    <w:rsid w:val="002E7BE9"/>
    <w:rsid w:val="00374D82"/>
    <w:rsid w:val="003A5DBC"/>
    <w:rsid w:val="00424319"/>
    <w:rsid w:val="00430355"/>
    <w:rsid w:val="004B5531"/>
    <w:rsid w:val="00520EDA"/>
    <w:rsid w:val="00584362"/>
    <w:rsid w:val="005B2498"/>
    <w:rsid w:val="007A59D3"/>
    <w:rsid w:val="007B3D61"/>
    <w:rsid w:val="007D22F1"/>
    <w:rsid w:val="00813662"/>
    <w:rsid w:val="0083727F"/>
    <w:rsid w:val="00894FCD"/>
    <w:rsid w:val="008B51BB"/>
    <w:rsid w:val="008F24F9"/>
    <w:rsid w:val="00955012"/>
    <w:rsid w:val="009C35BD"/>
    <w:rsid w:val="00A36C43"/>
    <w:rsid w:val="00A75BAC"/>
    <w:rsid w:val="00A9495E"/>
    <w:rsid w:val="00AF5BD0"/>
    <w:rsid w:val="00B466BD"/>
    <w:rsid w:val="00B56454"/>
    <w:rsid w:val="00B74ECC"/>
    <w:rsid w:val="00BA422D"/>
    <w:rsid w:val="00BC4C5B"/>
    <w:rsid w:val="00C03E5C"/>
    <w:rsid w:val="00C152B2"/>
    <w:rsid w:val="00D30A82"/>
    <w:rsid w:val="00D4310E"/>
    <w:rsid w:val="00E626E2"/>
    <w:rsid w:val="00E653BA"/>
    <w:rsid w:val="00F56998"/>
    <w:rsid w:val="00F62CBB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23B"/>
  <w15:docId w15:val="{8E21F654-DAEF-4536-82B7-F390C90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2022-10-01T07:33:00Z</cp:lastPrinted>
  <dcterms:created xsi:type="dcterms:W3CDTF">2022-10-01T07:14:00Z</dcterms:created>
  <dcterms:modified xsi:type="dcterms:W3CDTF">2022-10-01T17:39:00Z</dcterms:modified>
</cp:coreProperties>
</file>